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6C1031" w:rsidRDefault="00FF18CE" w:rsidP="00913BFA">
      <w:pPr>
        <w:tabs>
          <w:tab w:val="left" w:pos="709"/>
        </w:tabs>
        <w:spacing w:before="0" w:after="0"/>
        <w:ind w:left="357"/>
        <w:rPr>
          <w:b/>
          <w:color w:val="000000" w:themeColor="text1"/>
          <w:sz w:val="26"/>
          <w:szCs w:val="26"/>
        </w:rPr>
      </w:pPr>
      <w:r w:rsidRPr="006C1031">
        <w:rPr>
          <w:b/>
          <w:color w:val="000000" w:themeColor="text1"/>
          <w:sz w:val="26"/>
          <w:szCs w:val="26"/>
        </w:rPr>
        <w:t>DANH MỤC THỦ TỤC HÀNH CHÍNH</w:t>
      </w:r>
    </w:p>
    <w:p w:rsidR="00FF18CE" w:rsidRPr="006C1031" w:rsidRDefault="00FF18CE" w:rsidP="00913BFA">
      <w:pPr>
        <w:tabs>
          <w:tab w:val="left" w:pos="709"/>
        </w:tabs>
        <w:spacing w:before="0" w:after="0"/>
        <w:ind w:left="357"/>
        <w:rPr>
          <w:b/>
          <w:color w:val="000000" w:themeColor="text1"/>
          <w:sz w:val="26"/>
          <w:szCs w:val="26"/>
        </w:rPr>
      </w:pPr>
      <w:r w:rsidRPr="006C1031">
        <w:rPr>
          <w:b/>
          <w:color w:val="000000" w:themeColor="text1"/>
          <w:sz w:val="26"/>
          <w:szCs w:val="26"/>
        </w:rPr>
        <w:t xml:space="preserve">LĨNH VỰC </w:t>
      </w:r>
      <w:r w:rsidR="0063688F" w:rsidRPr="006C1031">
        <w:rPr>
          <w:b/>
          <w:color w:val="000000" w:themeColor="text1"/>
          <w:sz w:val="26"/>
          <w:szCs w:val="26"/>
        </w:rPr>
        <w:t>BẢO TRỢ</w:t>
      </w:r>
      <w:r w:rsidRPr="006C1031">
        <w:rPr>
          <w:b/>
          <w:color w:val="000000" w:themeColor="text1"/>
          <w:sz w:val="26"/>
          <w:szCs w:val="26"/>
        </w:rPr>
        <w:t xml:space="preserve"> XÃ HỘI</w:t>
      </w:r>
    </w:p>
    <w:p w:rsidR="00FF18CE" w:rsidRPr="006C1031" w:rsidRDefault="00FF18CE" w:rsidP="002125E2">
      <w:pPr>
        <w:jc w:val="both"/>
        <w:rPr>
          <w:color w:val="000000" w:themeColor="text1"/>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724"/>
        <w:gridCol w:w="2070"/>
      </w:tblGrid>
      <w:tr w:rsidR="00B77068" w:rsidRPr="006C1031" w:rsidTr="00177F0C">
        <w:trPr>
          <w:trHeight w:val="671"/>
        </w:trPr>
        <w:tc>
          <w:tcPr>
            <w:tcW w:w="746" w:type="dxa"/>
            <w:vAlign w:val="center"/>
          </w:tcPr>
          <w:p w:rsidR="00FF18CE" w:rsidRPr="006C1031" w:rsidRDefault="00FF18CE" w:rsidP="00AE3F2E">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6C1031">
              <w:rPr>
                <w:b/>
                <w:color w:val="000000" w:themeColor="text1"/>
                <w:sz w:val="26"/>
                <w:szCs w:val="26"/>
              </w:rPr>
              <w:t>STT</w:t>
            </w:r>
          </w:p>
        </w:tc>
        <w:tc>
          <w:tcPr>
            <w:tcW w:w="6724" w:type="dxa"/>
            <w:vAlign w:val="center"/>
          </w:tcPr>
          <w:p w:rsidR="00FF18CE" w:rsidRPr="006C1031" w:rsidRDefault="00FF18CE" w:rsidP="00AE3F2E">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6C1031">
              <w:rPr>
                <w:b/>
                <w:color w:val="000000" w:themeColor="text1"/>
                <w:sz w:val="26"/>
                <w:szCs w:val="26"/>
              </w:rPr>
              <w:t>TÊN THỦ TỤC HÀNH CHÍNH</w:t>
            </w:r>
          </w:p>
        </w:tc>
        <w:tc>
          <w:tcPr>
            <w:tcW w:w="2070" w:type="dxa"/>
            <w:vAlign w:val="center"/>
          </w:tcPr>
          <w:p w:rsidR="00FF18CE" w:rsidRPr="006C1031" w:rsidRDefault="00FF18CE" w:rsidP="00AE3F2E">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6C1031">
              <w:rPr>
                <w:b/>
                <w:color w:val="000000" w:themeColor="text1"/>
                <w:sz w:val="26"/>
                <w:szCs w:val="26"/>
              </w:rPr>
              <w:t>TRANG</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CC23F5">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shd w:val="clear" w:color="auto" w:fill="FFFFFF"/>
              </w:rPr>
              <w:t>Trợ giúp xã hội đột xuất đối với người bị thương nặng ngoài nơi cư trú mà không có người thân thích chăm sóc</w:t>
            </w:r>
          </w:p>
        </w:tc>
        <w:tc>
          <w:tcPr>
            <w:tcW w:w="2070" w:type="dxa"/>
            <w:vAlign w:val="center"/>
          </w:tcPr>
          <w:p w:rsidR="00177F0C" w:rsidRPr="006C1031" w:rsidRDefault="00177F0C" w:rsidP="009A13A5">
            <w:pPr>
              <w:tabs>
                <w:tab w:val="left" w:pos="720"/>
              </w:tabs>
              <w:spacing w:before="0" w:after="0"/>
              <w:rPr>
                <w:bCs/>
                <w:color w:val="000000" w:themeColor="text1"/>
                <w:sz w:val="26"/>
                <w:szCs w:val="26"/>
              </w:rPr>
            </w:pPr>
            <w:r w:rsidRPr="006C1031">
              <w:rPr>
                <w:color w:val="000000" w:themeColor="text1"/>
                <w:sz w:val="26"/>
                <w:szCs w:val="26"/>
              </w:rPr>
              <w:t>Trang</w:t>
            </w:r>
            <w:r w:rsidR="009A13A5" w:rsidRPr="006C1031">
              <w:rPr>
                <w:color w:val="000000" w:themeColor="text1"/>
                <w:sz w:val="26"/>
                <w:szCs w:val="26"/>
              </w:rPr>
              <w:t xml:space="preserve"> </w:t>
            </w:r>
            <w:r w:rsidR="009A13A5" w:rsidRPr="006C1031">
              <w:rPr>
                <w:bCs/>
                <w:color w:val="000000" w:themeColor="text1"/>
                <w:sz w:val="26"/>
                <w:szCs w:val="26"/>
              </w:rPr>
              <w:t>3</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shd w:val="clear" w:color="auto" w:fill="FFFFFF"/>
                <w:lang w:val="vi-VN"/>
              </w:rPr>
              <w:t>Hỗ trợ khẩn cấp trẻ em khi cha, mẹ bị chết, mất tích do thiên tai, hỏa hoạn hoặc lý do bất khả kháng khác mà không người thân thích chăm sóc</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9A13A5" w:rsidRPr="006C1031">
              <w:rPr>
                <w:bCs/>
                <w:color w:val="000000" w:themeColor="text1"/>
                <w:sz w:val="26"/>
                <w:szCs w:val="26"/>
              </w:rPr>
              <w:t xml:space="preserve">4 </w:t>
            </w:r>
            <w:r w:rsidRPr="006C1031">
              <w:rPr>
                <w:bCs/>
                <w:color w:val="000000" w:themeColor="text1"/>
                <w:sz w:val="26"/>
                <w:szCs w:val="26"/>
              </w:rPr>
              <w:t xml:space="preserve">- </w:t>
            </w:r>
            <w:r w:rsidR="006C1031">
              <w:rPr>
                <w:bCs/>
                <w:color w:val="000000" w:themeColor="text1"/>
                <w:sz w:val="26"/>
                <w:szCs w:val="26"/>
              </w:rPr>
              <w:t>5</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rPr>
              <w:t>Thực hiện trợ cấp xã hội hàng tháng đối với người khuyết tật</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6 - </w:t>
            </w:r>
            <w:r w:rsidR="006C1031">
              <w:rPr>
                <w:bCs/>
                <w:color w:val="000000" w:themeColor="text1"/>
                <w:sz w:val="26"/>
                <w:szCs w:val="26"/>
              </w:rPr>
              <w:t>7</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Đề nghị hỗ trợ kinh phí chăm sóc đối với người nhận nuôi dưỡng, chăm sóc người khuyết tật đặc biệt nặng</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6C1031">
              <w:rPr>
                <w:bCs/>
                <w:color w:val="000000" w:themeColor="text1"/>
                <w:sz w:val="26"/>
                <w:szCs w:val="26"/>
              </w:rPr>
              <w:t>8</w:t>
            </w:r>
            <w:r w:rsidRPr="006C1031">
              <w:rPr>
                <w:bCs/>
                <w:color w:val="000000" w:themeColor="text1"/>
                <w:sz w:val="26"/>
                <w:szCs w:val="26"/>
              </w:rPr>
              <w:t xml:space="preserve"> - </w:t>
            </w:r>
            <w:r w:rsidR="006C1031">
              <w:rPr>
                <w:bCs/>
                <w:color w:val="000000" w:themeColor="text1"/>
                <w:sz w:val="26"/>
                <w:szCs w:val="26"/>
              </w:rPr>
              <w:t>9</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rPr>
              <w:t xml:space="preserve">Đề nghị hỗ trợ kinh phí chăm sóc đối với gia đình có </w:t>
            </w:r>
            <w:r>
              <w:rPr>
                <w:bCs/>
                <w:sz w:val="26"/>
                <w:szCs w:val="26"/>
                <w:shd w:val="clear" w:color="auto" w:fill="FFFFFF"/>
              </w:rPr>
              <w:t xml:space="preserve">Thủ tục </w:t>
            </w:r>
            <w:r w:rsidR="00177F0C" w:rsidRPr="006C1031">
              <w:rPr>
                <w:bCs/>
                <w:sz w:val="26"/>
                <w:szCs w:val="26"/>
              </w:rPr>
              <w:t>người khuyết tật đặc biệt nặng</w:t>
            </w:r>
          </w:p>
        </w:tc>
        <w:tc>
          <w:tcPr>
            <w:tcW w:w="2070" w:type="dxa"/>
            <w:vAlign w:val="center"/>
          </w:tcPr>
          <w:p w:rsidR="00177F0C" w:rsidRPr="006C1031" w:rsidRDefault="00177F0C" w:rsidP="00AE3F2E">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10 - 11</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rPr>
              <w:t>Hỗ trợ chi phí mai táng cho người khuyết tật</w:t>
            </w:r>
          </w:p>
        </w:tc>
        <w:tc>
          <w:tcPr>
            <w:tcW w:w="2070" w:type="dxa"/>
            <w:vAlign w:val="center"/>
          </w:tcPr>
          <w:p w:rsidR="00177F0C" w:rsidRPr="006C1031" w:rsidRDefault="00177F0C" w:rsidP="009A13A5">
            <w:pPr>
              <w:tabs>
                <w:tab w:val="left" w:pos="720"/>
              </w:tabs>
              <w:spacing w:before="0" w:after="0"/>
              <w:rPr>
                <w:bCs/>
                <w:color w:val="000000" w:themeColor="text1"/>
                <w:sz w:val="26"/>
                <w:szCs w:val="26"/>
              </w:rPr>
            </w:pPr>
            <w:r w:rsidRPr="006C1031">
              <w:rPr>
                <w:color w:val="000000" w:themeColor="text1"/>
                <w:sz w:val="26"/>
                <w:szCs w:val="26"/>
              </w:rPr>
              <w:t>T</w:t>
            </w:r>
            <w:r w:rsidR="009A13A5" w:rsidRPr="006C1031">
              <w:rPr>
                <w:color w:val="000000" w:themeColor="text1"/>
                <w:sz w:val="26"/>
                <w:szCs w:val="26"/>
              </w:rPr>
              <w:t>r</w:t>
            </w:r>
            <w:r w:rsidRPr="006C1031">
              <w:rPr>
                <w:color w:val="000000" w:themeColor="text1"/>
                <w:sz w:val="26"/>
                <w:szCs w:val="26"/>
              </w:rPr>
              <w:t>ang</w:t>
            </w:r>
            <w:r w:rsidRPr="006C1031">
              <w:rPr>
                <w:bCs/>
                <w:color w:val="000000" w:themeColor="text1"/>
                <w:sz w:val="26"/>
                <w:szCs w:val="26"/>
              </w:rPr>
              <w:t xml:space="preserve"> </w:t>
            </w:r>
            <w:r w:rsidR="006C1031">
              <w:rPr>
                <w:bCs/>
                <w:color w:val="000000" w:themeColor="text1"/>
                <w:sz w:val="26"/>
                <w:szCs w:val="26"/>
              </w:rPr>
              <w:t>12</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Tiếp nhận người khuyết tật đặc biệt nặng vào nuôi dưỡng chăm sóc trong cơ sở bảo trợ xã hội</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1</w:t>
            </w:r>
            <w:r w:rsidR="006C1031">
              <w:rPr>
                <w:bCs/>
                <w:color w:val="000000" w:themeColor="text1"/>
                <w:sz w:val="26"/>
                <w:szCs w:val="26"/>
              </w:rPr>
              <w:t>3</w:t>
            </w:r>
            <w:r w:rsidRPr="006C1031">
              <w:rPr>
                <w:bCs/>
                <w:color w:val="000000" w:themeColor="text1"/>
                <w:sz w:val="26"/>
                <w:szCs w:val="26"/>
              </w:rPr>
              <w:t xml:space="preserve"> - </w:t>
            </w:r>
            <w:r w:rsidR="006C1031">
              <w:rPr>
                <w:bCs/>
                <w:color w:val="000000" w:themeColor="text1"/>
                <w:sz w:val="26"/>
                <w:szCs w:val="26"/>
              </w:rPr>
              <w:t>14</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rPr>
              <w:t>Ti</w:t>
            </w:r>
            <w:r w:rsidR="00177F0C" w:rsidRPr="006C1031">
              <w:rPr>
                <w:bCs/>
                <w:sz w:val="26"/>
                <w:szCs w:val="26"/>
                <w:lang w:val="vi-VN"/>
              </w:rPr>
              <w:t xml:space="preserve">ếp nhận </w:t>
            </w:r>
            <w:r w:rsidR="00177F0C" w:rsidRPr="006C1031">
              <w:rPr>
                <w:bCs/>
                <w:sz w:val="26"/>
                <w:szCs w:val="26"/>
              </w:rPr>
              <w:t xml:space="preserve">đối tượng cần bảo vệ khẩn cấp </w:t>
            </w:r>
            <w:r w:rsidR="00177F0C" w:rsidRPr="006C1031">
              <w:rPr>
                <w:bCs/>
                <w:sz w:val="26"/>
                <w:szCs w:val="26"/>
                <w:lang w:val="vi-VN"/>
              </w:rPr>
              <w:t>vào cơ s</w:t>
            </w:r>
            <w:r w:rsidR="00177F0C" w:rsidRPr="006C1031">
              <w:rPr>
                <w:bCs/>
                <w:sz w:val="26"/>
                <w:szCs w:val="26"/>
              </w:rPr>
              <w:t xml:space="preserve">ở </w:t>
            </w:r>
            <w:r w:rsidR="00177F0C" w:rsidRPr="006C1031">
              <w:rPr>
                <w:bCs/>
                <w:sz w:val="26"/>
                <w:szCs w:val="26"/>
                <w:lang w:val="vi-VN"/>
              </w:rPr>
              <w:t>bảo trợ xã hội, nhà xã hội</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1</w:t>
            </w:r>
            <w:r w:rsidR="006C1031">
              <w:rPr>
                <w:bCs/>
                <w:color w:val="000000" w:themeColor="text1"/>
                <w:sz w:val="26"/>
                <w:szCs w:val="26"/>
              </w:rPr>
              <w:t>5</w:t>
            </w:r>
            <w:r w:rsidRPr="006C1031">
              <w:rPr>
                <w:bCs/>
                <w:color w:val="000000" w:themeColor="text1"/>
                <w:sz w:val="26"/>
                <w:szCs w:val="26"/>
              </w:rPr>
              <w:t xml:space="preserve"> - </w:t>
            </w:r>
            <w:r w:rsidR="006C1031">
              <w:rPr>
                <w:bCs/>
                <w:color w:val="000000" w:themeColor="text1"/>
                <w:sz w:val="26"/>
                <w:szCs w:val="26"/>
              </w:rPr>
              <w:t>16</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Tiếp nhận đối tượng cần bảo vệ khẩn cấp vào cơ sở trợ giúp xã hội cấp huyện</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6C1031">
              <w:rPr>
                <w:bCs/>
                <w:color w:val="000000" w:themeColor="text1"/>
                <w:sz w:val="26"/>
                <w:szCs w:val="26"/>
              </w:rPr>
              <w:t>17</w:t>
            </w:r>
            <w:r w:rsidRPr="006C1031">
              <w:rPr>
                <w:bCs/>
                <w:color w:val="000000" w:themeColor="text1"/>
                <w:sz w:val="26"/>
                <w:szCs w:val="26"/>
              </w:rPr>
              <w:t xml:space="preserve"> - </w:t>
            </w:r>
            <w:r w:rsidR="006C1031">
              <w:rPr>
                <w:bCs/>
                <w:color w:val="000000" w:themeColor="text1"/>
                <w:sz w:val="26"/>
                <w:szCs w:val="26"/>
              </w:rPr>
              <w:t>18</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Tiếp nhận đối tượng bảo trợ xã hội có hoàn cảnh đặc biệt khó khăn vào cơ sở trợ giúp xã hội cấp huyện</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6C1031">
              <w:rPr>
                <w:bCs/>
                <w:color w:val="000000" w:themeColor="text1"/>
                <w:sz w:val="26"/>
                <w:szCs w:val="26"/>
              </w:rPr>
              <w:t>19</w:t>
            </w:r>
            <w:r w:rsidRPr="006C1031">
              <w:rPr>
                <w:bCs/>
                <w:color w:val="000000" w:themeColor="text1"/>
                <w:sz w:val="26"/>
                <w:szCs w:val="26"/>
              </w:rPr>
              <w:t xml:space="preserve"> - </w:t>
            </w:r>
            <w:r w:rsidR="006C1031">
              <w:rPr>
                <w:bCs/>
                <w:color w:val="000000" w:themeColor="text1"/>
                <w:sz w:val="26"/>
                <w:szCs w:val="26"/>
              </w:rPr>
              <w:t>21</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Tiếp nhận đối tượng bảo trợ xã hội có hoàn cảnh đặc biệt khó khăn vào cơ sở bảo trợ xã hội, nhà xã hội</w:t>
            </w:r>
          </w:p>
        </w:tc>
        <w:tc>
          <w:tcPr>
            <w:tcW w:w="2070" w:type="dxa"/>
            <w:vAlign w:val="center"/>
          </w:tcPr>
          <w:p w:rsidR="00177F0C" w:rsidRPr="006C1031" w:rsidRDefault="00177F0C" w:rsidP="006C1031">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6C1031">
              <w:rPr>
                <w:bCs/>
                <w:color w:val="000000" w:themeColor="text1"/>
                <w:sz w:val="26"/>
                <w:szCs w:val="26"/>
              </w:rPr>
              <w:t>22</w:t>
            </w:r>
            <w:r w:rsidRPr="006C1031">
              <w:rPr>
                <w:bCs/>
                <w:color w:val="000000" w:themeColor="text1"/>
                <w:sz w:val="26"/>
                <w:szCs w:val="26"/>
              </w:rPr>
              <w:t xml:space="preserve"> - </w:t>
            </w:r>
            <w:r w:rsidR="006C1031">
              <w:rPr>
                <w:bCs/>
                <w:color w:val="000000" w:themeColor="text1"/>
                <w:sz w:val="26"/>
                <w:szCs w:val="26"/>
              </w:rPr>
              <w:t>2</w:t>
            </w:r>
            <w:r w:rsidRPr="006C1031">
              <w:rPr>
                <w:bCs/>
                <w:color w:val="000000" w:themeColor="text1"/>
                <w:sz w:val="26"/>
                <w:szCs w:val="26"/>
              </w:rPr>
              <w:t>4</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lang w:val="vi-VN"/>
              </w:rPr>
              <w:t>Trợ cấp lương thực đột xuất</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6C1031">
              <w:rPr>
                <w:bCs/>
                <w:color w:val="000000" w:themeColor="text1"/>
                <w:sz w:val="26"/>
                <w:szCs w:val="26"/>
              </w:rPr>
              <w:t>25</w:t>
            </w:r>
            <w:r w:rsidRPr="006C1031">
              <w:rPr>
                <w:bCs/>
                <w:color w:val="000000" w:themeColor="text1"/>
                <w:sz w:val="26"/>
                <w:szCs w:val="26"/>
              </w:rPr>
              <w:t xml:space="preserve"> - </w:t>
            </w:r>
            <w:r w:rsidR="000F1106">
              <w:rPr>
                <w:bCs/>
                <w:color w:val="000000" w:themeColor="text1"/>
                <w:sz w:val="26"/>
                <w:szCs w:val="26"/>
              </w:rPr>
              <w:t>26</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Hỗ trợ làm nhà ở, sửa chữa nhà ở cho đối tượng bảo trợ xã hội</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27</w:t>
            </w:r>
            <w:r w:rsidRPr="006C1031">
              <w:rPr>
                <w:bCs/>
                <w:color w:val="000000" w:themeColor="text1"/>
                <w:sz w:val="26"/>
                <w:szCs w:val="26"/>
              </w:rPr>
              <w:t xml:space="preserve"> - </w:t>
            </w:r>
            <w:r w:rsidR="000F1106">
              <w:rPr>
                <w:bCs/>
                <w:color w:val="000000" w:themeColor="text1"/>
                <w:sz w:val="26"/>
                <w:szCs w:val="26"/>
              </w:rPr>
              <w:t>28</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Thực hiện tr</w:t>
            </w:r>
            <w:r w:rsidR="00177F0C" w:rsidRPr="006C1031">
              <w:rPr>
                <w:bCs/>
                <w:sz w:val="26"/>
                <w:szCs w:val="26"/>
              </w:rPr>
              <w:t>ợ</w:t>
            </w:r>
            <w:r w:rsidR="00177F0C" w:rsidRPr="006C1031">
              <w:rPr>
                <w:bCs/>
                <w:sz w:val="26"/>
                <w:szCs w:val="26"/>
                <w:lang w:val="vi-VN"/>
              </w:rPr>
              <w:t xml:space="preserve"> cấp xã hội, khi đối tượng thay đổi nơi cư trú</w:t>
            </w:r>
          </w:p>
        </w:tc>
        <w:tc>
          <w:tcPr>
            <w:tcW w:w="2070" w:type="dxa"/>
            <w:vAlign w:val="center"/>
          </w:tcPr>
          <w:p w:rsidR="00177F0C" w:rsidRPr="006C1031" w:rsidRDefault="000F1106" w:rsidP="000F1106">
            <w:pPr>
              <w:tabs>
                <w:tab w:val="left" w:pos="720"/>
              </w:tabs>
              <w:spacing w:before="0" w:after="0"/>
              <w:rPr>
                <w:bCs/>
                <w:color w:val="000000" w:themeColor="text1"/>
                <w:sz w:val="26"/>
                <w:szCs w:val="26"/>
              </w:rPr>
            </w:pPr>
            <w:r>
              <w:rPr>
                <w:color w:val="000000" w:themeColor="text1"/>
                <w:sz w:val="26"/>
                <w:szCs w:val="26"/>
              </w:rPr>
              <w:t>T</w:t>
            </w:r>
            <w:r w:rsidR="00177F0C" w:rsidRPr="006C1031">
              <w:rPr>
                <w:color w:val="000000" w:themeColor="text1"/>
                <w:sz w:val="26"/>
                <w:szCs w:val="26"/>
              </w:rPr>
              <w:t>rang</w:t>
            </w:r>
            <w:r w:rsidR="00177F0C" w:rsidRPr="006C1031">
              <w:rPr>
                <w:bCs/>
                <w:color w:val="000000" w:themeColor="text1"/>
                <w:sz w:val="26"/>
                <w:szCs w:val="26"/>
              </w:rPr>
              <w:t xml:space="preserve"> </w:t>
            </w:r>
            <w:r>
              <w:rPr>
                <w:bCs/>
                <w:color w:val="000000" w:themeColor="text1"/>
                <w:sz w:val="26"/>
                <w:szCs w:val="26"/>
              </w:rPr>
              <w:t>29</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lang w:val="vi-VN"/>
              </w:rPr>
              <w:t>Quyết định trợ cấp xã hội hàng thá</w:t>
            </w:r>
            <w:r w:rsidR="00177F0C" w:rsidRPr="006C1031">
              <w:rPr>
                <w:sz w:val="26"/>
                <w:szCs w:val="26"/>
              </w:rPr>
              <w:t>ng</w:t>
            </w:r>
            <w:r w:rsidR="00177F0C" w:rsidRPr="006C1031">
              <w:rPr>
                <w:sz w:val="26"/>
                <w:szCs w:val="26"/>
                <w:lang w:val="vi-VN"/>
              </w:rPr>
              <w:t xml:space="preserve"> đối tượng thay đổi nơi cư trú giữa các quận, huyện, thị xã, thành phố thuộc tỉnh</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Trang</w:t>
            </w:r>
            <w:r w:rsidRPr="006C1031">
              <w:rPr>
                <w:bCs/>
                <w:color w:val="000000" w:themeColor="text1"/>
                <w:sz w:val="26"/>
                <w:szCs w:val="26"/>
              </w:rPr>
              <w:t xml:space="preserve"> </w:t>
            </w:r>
            <w:r w:rsidR="000F1106">
              <w:rPr>
                <w:bCs/>
                <w:color w:val="000000" w:themeColor="text1"/>
                <w:sz w:val="26"/>
                <w:szCs w:val="26"/>
              </w:rPr>
              <w:t>30</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lang w:val="vi-VN"/>
              </w:rPr>
              <w:t>Chi trả trợ cấp xã hội hàng tháng khi đối tượng thay đổi nơi cư trú trong cùng địa bàn</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Trang</w:t>
            </w:r>
            <w:r w:rsidRPr="006C1031">
              <w:rPr>
                <w:bCs/>
                <w:color w:val="000000" w:themeColor="text1"/>
                <w:sz w:val="26"/>
                <w:szCs w:val="26"/>
              </w:rPr>
              <w:t xml:space="preserve"> </w:t>
            </w:r>
            <w:r w:rsidR="000F1106">
              <w:rPr>
                <w:bCs/>
                <w:color w:val="000000" w:themeColor="text1"/>
                <w:sz w:val="26"/>
                <w:szCs w:val="26"/>
              </w:rPr>
              <w:t>31</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CC23F5">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Dừng trợ giúp xã hội tại cơ sở trợ giúp xã hội cấp huyện</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Trang</w:t>
            </w:r>
            <w:r w:rsidRPr="006C1031">
              <w:rPr>
                <w:bCs/>
                <w:color w:val="000000" w:themeColor="text1"/>
                <w:sz w:val="26"/>
                <w:szCs w:val="26"/>
              </w:rPr>
              <w:t xml:space="preserve"> </w:t>
            </w:r>
            <w:r w:rsidR="000F1106">
              <w:rPr>
                <w:bCs/>
                <w:color w:val="000000" w:themeColor="text1"/>
                <w:sz w:val="26"/>
                <w:szCs w:val="26"/>
              </w:rPr>
              <w:t>32</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lang w:val="vi-VN"/>
              </w:rPr>
              <w:t>Hỗ trợ chi phí mai táng cho đối tượng bảo trợ xã hội</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33</w:t>
            </w:r>
            <w:r w:rsidRPr="006C1031">
              <w:rPr>
                <w:bCs/>
                <w:color w:val="000000" w:themeColor="text1"/>
                <w:sz w:val="26"/>
                <w:szCs w:val="26"/>
              </w:rPr>
              <w:t xml:space="preserve"> - </w:t>
            </w:r>
            <w:r w:rsidR="000F1106">
              <w:rPr>
                <w:bCs/>
                <w:color w:val="000000" w:themeColor="text1"/>
                <w:sz w:val="26"/>
                <w:szCs w:val="26"/>
              </w:rPr>
              <w:t>35</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lang w:val="vi-VN"/>
              </w:rPr>
              <w:t>Thực hiện trợ cấp xã hội hàng tháng</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36</w:t>
            </w:r>
            <w:r w:rsidRPr="006C1031">
              <w:rPr>
                <w:bCs/>
                <w:color w:val="000000" w:themeColor="text1"/>
                <w:sz w:val="26"/>
                <w:szCs w:val="26"/>
              </w:rPr>
              <w:t xml:space="preserve"> - </w:t>
            </w:r>
            <w:r w:rsidR="000F1106">
              <w:rPr>
                <w:bCs/>
                <w:color w:val="000000" w:themeColor="text1"/>
                <w:sz w:val="26"/>
                <w:szCs w:val="26"/>
              </w:rPr>
              <w:t>38</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lang w:val="vi-VN"/>
              </w:rPr>
              <w:t>Thực hiện, điều chỉnh, thôi hưởng trợ cấp xã hội hàng tháng</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Trang</w:t>
            </w:r>
            <w:r w:rsidRPr="006C1031">
              <w:rPr>
                <w:bCs/>
                <w:color w:val="000000" w:themeColor="text1"/>
                <w:sz w:val="26"/>
                <w:szCs w:val="26"/>
              </w:rPr>
              <w:t xml:space="preserve"> </w:t>
            </w:r>
            <w:r w:rsidR="000F1106">
              <w:rPr>
                <w:bCs/>
                <w:color w:val="000000" w:themeColor="text1"/>
                <w:sz w:val="26"/>
                <w:szCs w:val="26"/>
              </w:rPr>
              <w:t>39</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bCs/>
                <w:sz w:val="26"/>
                <w:szCs w:val="26"/>
              </w:rPr>
              <w:t>Thành lập cơ sở trợ giúp xã hội công lập thuộc Uỷ ban nhân dân cấp huyện</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 xml:space="preserve">40 - </w:t>
            </w:r>
            <w:r w:rsidRPr="006C1031">
              <w:rPr>
                <w:bCs/>
                <w:color w:val="000000" w:themeColor="text1"/>
                <w:sz w:val="26"/>
                <w:szCs w:val="26"/>
              </w:rPr>
              <w:t>4</w:t>
            </w:r>
            <w:r w:rsidR="000F1106">
              <w:rPr>
                <w:bCs/>
                <w:color w:val="000000" w:themeColor="text1"/>
                <w:sz w:val="26"/>
                <w:szCs w:val="26"/>
              </w:rPr>
              <w:t>1</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 xml:space="preserve">Tổ chức lại, giải thể cơ sở trợ giúp xã hội công lập </w:t>
            </w:r>
            <w:r w:rsidR="00177F0C" w:rsidRPr="006C1031">
              <w:rPr>
                <w:sz w:val="26"/>
                <w:szCs w:val="26"/>
              </w:rPr>
              <w:lastRenderedPageBreak/>
              <w:t>thuộc Ủy ban nhân dân cấp huyện</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lastRenderedPageBreak/>
              <w:t>Từ trang</w:t>
            </w:r>
            <w:r w:rsidRPr="006C1031">
              <w:rPr>
                <w:bCs/>
                <w:color w:val="000000" w:themeColor="text1"/>
                <w:sz w:val="26"/>
                <w:szCs w:val="26"/>
              </w:rPr>
              <w:t xml:space="preserve"> </w:t>
            </w:r>
            <w:r w:rsidR="000F1106">
              <w:rPr>
                <w:bCs/>
                <w:color w:val="000000" w:themeColor="text1"/>
                <w:sz w:val="26"/>
                <w:szCs w:val="26"/>
              </w:rPr>
              <w:t xml:space="preserve">42 </w:t>
            </w:r>
            <w:r w:rsidRPr="006C1031">
              <w:rPr>
                <w:bCs/>
                <w:color w:val="000000" w:themeColor="text1"/>
                <w:sz w:val="26"/>
                <w:szCs w:val="26"/>
              </w:rPr>
              <w:t>-</w:t>
            </w:r>
            <w:r w:rsidR="000F1106">
              <w:rPr>
                <w:bCs/>
                <w:color w:val="000000" w:themeColor="text1"/>
                <w:sz w:val="26"/>
                <w:szCs w:val="26"/>
              </w:rPr>
              <w:t xml:space="preserve"> 43</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Đăng ký thành lập cơ sở trợ giúp xã hội ngoài công lập thuộc thẩm quyền giải quyết của Phòng Lao động – Thương binh và Xã hội cấp huyện</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 xml:space="preserve"> 44 </w:t>
            </w:r>
            <w:r w:rsidRPr="006C1031">
              <w:rPr>
                <w:bCs/>
                <w:color w:val="000000" w:themeColor="text1"/>
                <w:sz w:val="26"/>
                <w:szCs w:val="26"/>
              </w:rPr>
              <w:t>-</w:t>
            </w:r>
            <w:r w:rsidR="000F1106">
              <w:rPr>
                <w:bCs/>
                <w:color w:val="000000" w:themeColor="text1"/>
                <w:sz w:val="26"/>
                <w:szCs w:val="26"/>
              </w:rPr>
              <w:t xml:space="preserve"> 45</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Đăng ký thay đổi nội dung giấy chứng nhận đăng ký thành lập đối với cơ sở trợ giúp xã hội ngoài công lập thuộc thẩm quyền giải quyết của Phòng Lao động - Thương binh và Xã hội</w:t>
            </w:r>
          </w:p>
        </w:tc>
        <w:tc>
          <w:tcPr>
            <w:tcW w:w="2070" w:type="dxa"/>
            <w:vAlign w:val="center"/>
          </w:tcPr>
          <w:p w:rsidR="00177F0C" w:rsidRPr="006C1031" w:rsidRDefault="00177F0C" w:rsidP="000F1106">
            <w:pPr>
              <w:tabs>
                <w:tab w:val="left" w:pos="720"/>
              </w:tabs>
              <w:spacing w:before="0" w:after="0"/>
              <w:rPr>
                <w:bCs/>
                <w:color w:val="000000" w:themeColor="text1"/>
                <w:sz w:val="26"/>
                <w:szCs w:val="26"/>
              </w:rPr>
            </w:pPr>
            <w:r w:rsidRPr="006C1031">
              <w:rPr>
                <w:color w:val="000000" w:themeColor="text1"/>
                <w:sz w:val="26"/>
                <w:szCs w:val="26"/>
              </w:rPr>
              <w:t>Từ trang</w:t>
            </w:r>
            <w:r w:rsidRPr="006C1031">
              <w:rPr>
                <w:bCs/>
                <w:color w:val="000000" w:themeColor="text1"/>
                <w:sz w:val="26"/>
                <w:szCs w:val="26"/>
              </w:rPr>
              <w:t xml:space="preserve"> </w:t>
            </w:r>
            <w:r w:rsidR="000F1106">
              <w:rPr>
                <w:bCs/>
                <w:color w:val="000000" w:themeColor="text1"/>
                <w:sz w:val="26"/>
                <w:szCs w:val="26"/>
              </w:rPr>
              <w:t xml:space="preserve"> 46 </w:t>
            </w:r>
            <w:r w:rsidRPr="006C1031">
              <w:rPr>
                <w:bCs/>
                <w:color w:val="000000" w:themeColor="text1"/>
                <w:sz w:val="26"/>
                <w:szCs w:val="26"/>
              </w:rPr>
              <w:t>-</w:t>
            </w:r>
            <w:r w:rsidR="000F1106">
              <w:rPr>
                <w:bCs/>
                <w:color w:val="000000" w:themeColor="text1"/>
                <w:sz w:val="26"/>
                <w:szCs w:val="26"/>
              </w:rPr>
              <w:t xml:space="preserve"> 47</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Giải thể cơ sở trợ giúp xã hội ngoài công lập thuộc thẩm quyền thành lập của Phòng Lao động - Thương binh và Xã hội</w:t>
            </w:r>
          </w:p>
        </w:tc>
        <w:tc>
          <w:tcPr>
            <w:tcW w:w="2070" w:type="dxa"/>
            <w:vAlign w:val="center"/>
          </w:tcPr>
          <w:p w:rsidR="00177F0C" w:rsidRPr="006C1031" w:rsidRDefault="000F1106" w:rsidP="000F1106">
            <w:pPr>
              <w:tabs>
                <w:tab w:val="left" w:pos="720"/>
              </w:tabs>
              <w:spacing w:before="0" w:after="0"/>
              <w:rPr>
                <w:bCs/>
                <w:color w:val="000000" w:themeColor="text1"/>
                <w:sz w:val="26"/>
                <w:szCs w:val="26"/>
              </w:rPr>
            </w:pPr>
            <w:r w:rsidRPr="006C1031">
              <w:rPr>
                <w:color w:val="000000" w:themeColor="text1"/>
                <w:sz w:val="26"/>
                <w:szCs w:val="26"/>
              </w:rPr>
              <w:t>Từ t</w:t>
            </w:r>
            <w:r w:rsidR="00177F0C" w:rsidRPr="006C1031">
              <w:rPr>
                <w:color w:val="000000" w:themeColor="text1"/>
                <w:sz w:val="26"/>
                <w:szCs w:val="26"/>
              </w:rPr>
              <w:t>rang</w:t>
            </w:r>
            <w:r w:rsidR="00177F0C" w:rsidRPr="006C1031">
              <w:rPr>
                <w:bCs/>
                <w:color w:val="000000" w:themeColor="text1"/>
                <w:sz w:val="26"/>
                <w:szCs w:val="26"/>
              </w:rPr>
              <w:t xml:space="preserve"> </w:t>
            </w:r>
            <w:r>
              <w:rPr>
                <w:bCs/>
                <w:color w:val="000000" w:themeColor="text1"/>
                <w:sz w:val="26"/>
                <w:szCs w:val="26"/>
              </w:rPr>
              <w:t xml:space="preserve">48 </w:t>
            </w:r>
            <w:r w:rsidR="00177F0C" w:rsidRPr="006C1031">
              <w:rPr>
                <w:bCs/>
                <w:color w:val="000000" w:themeColor="text1"/>
                <w:sz w:val="26"/>
                <w:szCs w:val="26"/>
              </w:rPr>
              <w:t>-</w:t>
            </w:r>
            <w:r>
              <w:rPr>
                <w:bCs/>
                <w:color w:val="000000" w:themeColor="text1"/>
                <w:sz w:val="26"/>
                <w:szCs w:val="26"/>
              </w:rPr>
              <w:t xml:space="preserve"> 49</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Cấp giấy phép hoạt động đối với cơ sở trợ giúp xã hội thuộc thẩm quyền cấp phép của Phòng Lao động - Thương binh và Xã hội</w:t>
            </w:r>
          </w:p>
        </w:tc>
        <w:tc>
          <w:tcPr>
            <w:tcW w:w="2070" w:type="dxa"/>
            <w:vAlign w:val="center"/>
          </w:tcPr>
          <w:p w:rsidR="00177F0C" w:rsidRPr="006C1031" w:rsidRDefault="000F1106" w:rsidP="000F1106">
            <w:pPr>
              <w:tabs>
                <w:tab w:val="left" w:pos="720"/>
              </w:tabs>
              <w:spacing w:before="0" w:after="0"/>
              <w:rPr>
                <w:bCs/>
                <w:color w:val="000000" w:themeColor="text1"/>
                <w:sz w:val="26"/>
                <w:szCs w:val="26"/>
              </w:rPr>
            </w:pPr>
            <w:r w:rsidRPr="006C1031">
              <w:rPr>
                <w:color w:val="000000" w:themeColor="text1"/>
                <w:sz w:val="26"/>
                <w:szCs w:val="26"/>
              </w:rPr>
              <w:t>Từ t</w:t>
            </w:r>
            <w:r w:rsidR="00177F0C" w:rsidRPr="006C1031">
              <w:rPr>
                <w:color w:val="000000" w:themeColor="text1"/>
                <w:sz w:val="26"/>
                <w:szCs w:val="26"/>
              </w:rPr>
              <w:t>rang</w:t>
            </w:r>
            <w:r w:rsidR="00177F0C" w:rsidRPr="006C1031">
              <w:rPr>
                <w:bCs/>
                <w:color w:val="000000" w:themeColor="text1"/>
                <w:sz w:val="26"/>
                <w:szCs w:val="26"/>
              </w:rPr>
              <w:t xml:space="preserve"> </w:t>
            </w:r>
            <w:r>
              <w:rPr>
                <w:bCs/>
                <w:color w:val="000000" w:themeColor="text1"/>
                <w:sz w:val="26"/>
                <w:szCs w:val="26"/>
              </w:rPr>
              <w:t xml:space="preserve">50 </w:t>
            </w:r>
            <w:r w:rsidR="00177F0C" w:rsidRPr="006C1031">
              <w:rPr>
                <w:bCs/>
                <w:color w:val="000000" w:themeColor="text1"/>
                <w:sz w:val="26"/>
                <w:szCs w:val="26"/>
              </w:rPr>
              <w:t>-</w:t>
            </w:r>
            <w:r>
              <w:rPr>
                <w:bCs/>
                <w:color w:val="000000" w:themeColor="text1"/>
                <w:sz w:val="26"/>
                <w:szCs w:val="26"/>
              </w:rPr>
              <w:t xml:space="preserve"> 51</w:t>
            </w:r>
          </w:p>
        </w:tc>
      </w:tr>
      <w:tr w:rsidR="00177F0C" w:rsidRPr="006C1031" w:rsidTr="00177F0C">
        <w:trPr>
          <w:trHeight w:val="359"/>
        </w:trPr>
        <w:tc>
          <w:tcPr>
            <w:tcW w:w="746" w:type="dxa"/>
            <w:vAlign w:val="center"/>
          </w:tcPr>
          <w:p w:rsidR="00177F0C" w:rsidRPr="006C1031" w:rsidRDefault="00177F0C" w:rsidP="00AE3F2E">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177F0C" w:rsidRPr="006C1031" w:rsidRDefault="00CC23F5" w:rsidP="00177F0C">
            <w:pPr>
              <w:autoSpaceDE w:val="0"/>
              <w:autoSpaceDN w:val="0"/>
              <w:adjustRightInd w:val="0"/>
              <w:spacing w:before="0" w:after="0"/>
              <w:jc w:val="both"/>
              <w:rPr>
                <w:sz w:val="26"/>
                <w:szCs w:val="26"/>
              </w:rPr>
            </w:pPr>
            <w:r>
              <w:rPr>
                <w:bCs/>
                <w:sz w:val="26"/>
                <w:szCs w:val="26"/>
                <w:shd w:val="clear" w:color="auto" w:fill="FFFFFF"/>
              </w:rPr>
              <w:t xml:space="preserve">Thủ tục </w:t>
            </w:r>
            <w:r w:rsidR="00177F0C" w:rsidRPr="006C1031">
              <w:rPr>
                <w:sz w:val="26"/>
                <w:szCs w:val="26"/>
              </w:rPr>
              <w:t>Cấp lại, điều chỉnh giấy phép hoạt động đối với cơ sở trợ giúp xã hội có giấy phép hoạt động do Phòng Lao động - Thương bình và Xã hội cấp</w:t>
            </w:r>
          </w:p>
        </w:tc>
        <w:tc>
          <w:tcPr>
            <w:tcW w:w="2070" w:type="dxa"/>
            <w:vAlign w:val="center"/>
          </w:tcPr>
          <w:p w:rsidR="00177F0C" w:rsidRPr="006C1031" w:rsidRDefault="000F1106" w:rsidP="006C1031">
            <w:pPr>
              <w:tabs>
                <w:tab w:val="left" w:pos="720"/>
              </w:tabs>
              <w:spacing w:before="0" w:after="0"/>
              <w:rPr>
                <w:bCs/>
                <w:color w:val="000000" w:themeColor="text1"/>
                <w:sz w:val="26"/>
                <w:szCs w:val="26"/>
              </w:rPr>
            </w:pPr>
            <w:r w:rsidRPr="006C1031">
              <w:rPr>
                <w:color w:val="000000" w:themeColor="text1"/>
                <w:sz w:val="26"/>
                <w:szCs w:val="26"/>
              </w:rPr>
              <w:t>Từ t</w:t>
            </w:r>
            <w:r w:rsidR="00177F0C" w:rsidRPr="006C1031">
              <w:rPr>
                <w:color w:val="000000" w:themeColor="text1"/>
                <w:sz w:val="26"/>
                <w:szCs w:val="26"/>
              </w:rPr>
              <w:t>rang</w:t>
            </w:r>
            <w:r w:rsidR="00177F0C" w:rsidRPr="006C1031">
              <w:rPr>
                <w:bCs/>
                <w:color w:val="000000" w:themeColor="text1"/>
                <w:sz w:val="26"/>
                <w:szCs w:val="26"/>
              </w:rPr>
              <w:t xml:space="preserve"> </w:t>
            </w:r>
            <w:r w:rsidR="006C1031">
              <w:rPr>
                <w:bCs/>
                <w:color w:val="000000" w:themeColor="text1"/>
                <w:sz w:val="26"/>
                <w:szCs w:val="26"/>
              </w:rPr>
              <w:t xml:space="preserve">52 </w:t>
            </w:r>
            <w:r w:rsidR="00177F0C" w:rsidRPr="006C1031">
              <w:rPr>
                <w:bCs/>
                <w:color w:val="000000" w:themeColor="text1"/>
                <w:sz w:val="26"/>
                <w:szCs w:val="26"/>
              </w:rPr>
              <w:t>-</w:t>
            </w:r>
            <w:r w:rsidR="006C1031">
              <w:rPr>
                <w:bCs/>
                <w:color w:val="000000" w:themeColor="text1"/>
                <w:sz w:val="26"/>
                <w:szCs w:val="26"/>
              </w:rPr>
              <w:t xml:space="preserve"> 53</w:t>
            </w:r>
          </w:p>
        </w:tc>
      </w:tr>
    </w:tbl>
    <w:p w:rsidR="00FF18CE" w:rsidRPr="006C1031" w:rsidRDefault="00FF18CE"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AE3F2E">
      <w:pPr>
        <w:shd w:val="clear" w:color="auto" w:fill="FFFFFF"/>
        <w:spacing w:after="0"/>
        <w:ind w:firstLine="720"/>
        <w:jc w:val="both"/>
        <w:rPr>
          <w:rFonts w:eastAsia="Times New Roman"/>
          <w:color w:val="C00000"/>
          <w:sz w:val="26"/>
          <w:szCs w:val="26"/>
        </w:rPr>
      </w:pPr>
      <w:r w:rsidRPr="004F3192">
        <w:rPr>
          <w:rFonts w:eastAsia="Times New Roman"/>
          <w:b/>
          <w:bCs/>
          <w:color w:val="C00000"/>
          <w:sz w:val="26"/>
          <w:szCs w:val="26"/>
          <w:lang w:val="vi-VN"/>
        </w:rPr>
        <w:lastRenderedPageBreak/>
        <w:t>1. Thủ tục Trợ giúp xã hội đột xuất đối với người bị thương nặng ngoài nơi cư trú mà không có người thân thích chăm sóc</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496DD7" w:rsidRPr="006C1031" w:rsidRDefault="00496DD7" w:rsidP="00496DD7">
      <w:pPr>
        <w:spacing w:after="60"/>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496DD7" w:rsidRPr="006C1031" w:rsidRDefault="00496DD7" w:rsidP="00496DD7">
      <w:pPr>
        <w:autoSpaceDE w:val="0"/>
        <w:autoSpaceDN w:val="0"/>
        <w:adjustRightInd w:val="0"/>
        <w:spacing w:after="60"/>
        <w:ind w:firstLine="720"/>
        <w:jc w:val="both"/>
        <w:rPr>
          <w:b/>
          <w:color w:val="000000"/>
          <w:sz w:val="26"/>
          <w:szCs w:val="26"/>
          <w:lang w:val="vi-VN"/>
        </w:rPr>
      </w:pPr>
      <w:r w:rsidRPr="006C1031">
        <w:rPr>
          <w:b/>
          <w:bCs/>
          <w:color w:val="000000"/>
          <w:sz w:val="26"/>
          <w:szCs w:val="26"/>
          <w:lang w:val="vi-VN"/>
        </w:rPr>
        <w:t>*</w:t>
      </w:r>
      <w:r w:rsidRPr="006C1031">
        <w:rPr>
          <w:b/>
          <w:color w:val="000000"/>
          <w:sz w:val="26"/>
          <w:szCs w:val="26"/>
          <w:lang w:val="vi-VN"/>
        </w:rPr>
        <w:t xml:space="preserve"> Thành phần hồ sơ bao gồm: </w:t>
      </w:r>
    </w:p>
    <w:p w:rsidR="00496DD7" w:rsidRPr="006C1031" w:rsidRDefault="00496DD7" w:rsidP="00496DD7">
      <w:pPr>
        <w:autoSpaceDE w:val="0"/>
        <w:autoSpaceDN w:val="0"/>
        <w:adjustRightInd w:val="0"/>
        <w:spacing w:after="60"/>
        <w:ind w:firstLine="720"/>
        <w:jc w:val="both"/>
        <w:rPr>
          <w:color w:val="000000"/>
          <w:sz w:val="26"/>
          <w:szCs w:val="26"/>
          <w:lang w:val="vi-VN"/>
        </w:rPr>
      </w:pPr>
      <w:r w:rsidRPr="006C1031">
        <w:rPr>
          <w:color w:val="000000"/>
          <w:sz w:val="26"/>
          <w:szCs w:val="26"/>
          <w:lang w:val="vi-VN"/>
        </w:rPr>
        <w:t xml:space="preserve"> Đề nghị của cơ quan, tổ chức trực tiếp cấp cứu, chữa trị cho người bị nạn </w:t>
      </w:r>
    </w:p>
    <w:p w:rsidR="00496DD7" w:rsidRPr="006C1031" w:rsidRDefault="00496DD7" w:rsidP="00496DD7">
      <w:pPr>
        <w:autoSpaceDE w:val="0"/>
        <w:autoSpaceDN w:val="0"/>
        <w:adjustRightInd w:val="0"/>
        <w:spacing w:after="60"/>
        <w:ind w:firstLine="720"/>
        <w:jc w:val="both"/>
        <w:rPr>
          <w:b/>
          <w:color w:val="000000"/>
          <w:sz w:val="26"/>
          <w:szCs w:val="26"/>
          <w:lang w:val="vi-VN"/>
        </w:rPr>
      </w:pPr>
      <w:r w:rsidRPr="006C1031">
        <w:rPr>
          <w:b/>
          <w:color w:val="000000"/>
          <w:sz w:val="26"/>
          <w:szCs w:val="26"/>
          <w:lang w:val="vi-VN"/>
        </w:rPr>
        <w:t xml:space="preserve">* Số lượng hồ sơ: 01 (một) bộ.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d. Thời hạn giải quyết thủ tục hành chính:</w:t>
      </w:r>
      <w:r w:rsidRPr="00CC23F5">
        <w:rPr>
          <w:b/>
          <w:color w:val="000000"/>
          <w:sz w:val="26"/>
          <w:szCs w:val="26"/>
          <w:lang w:val="vi-VN"/>
        </w:rPr>
        <w:t xml:space="preserve"> </w:t>
      </w:r>
      <w:r w:rsidRPr="006C1031">
        <w:rPr>
          <w:color w:val="000000"/>
          <w:sz w:val="26"/>
          <w:szCs w:val="26"/>
          <w:lang w:val="vi-VN"/>
        </w:rPr>
        <w:t xml:space="preserve">02 </w:t>
      </w:r>
      <w:r w:rsidRPr="00CC23F5">
        <w:rPr>
          <w:color w:val="000000"/>
          <w:sz w:val="26"/>
          <w:szCs w:val="26"/>
          <w:lang w:val="vi-VN"/>
        </w:rPr>
        <w:t xml:space="preserve">(hai) </w:t>
      </w:r>
      <w:r w:rsidRPr="006C1031">
        <w:rPr>
          <w:color w:val="000000"/>
          <w:sz w:val="26"/>
          <w:szCs w:val="26"/>
          <w:lang w:val="vi-VN"/>
        </w:rPr>
        <w:t>ngày làm việc kể từ ngày nhận đủ hồ sơ theo quy định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Tổ chức</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496DD7" w:rsidRPr="006C1031" w:rsidRDefault="00496DD7" w:rsidP="00496DD7">
      <w:pPr>
        <w:spacing w:after="60"/>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 xml:space="preserve">Quyết định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496DD7" w:rsidRPr="006C1031" w:rsidRDefault="00496DD7" w:rsidP="00496DD7">
      <w:pPr>
        <w:spacing w:after="60"/>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496DD7" w:rsidRPr="006C1031" w:rsidRDefault="00496DD7" w:rsidP="00496DD7">
      <w:pPr>
        <w:spacing w:after="60"/>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496DD7" w:rsidRPr="006C1031" w:rsidRDefault="00496DD7" w:rsidP="00496DD7">
      <w:pPr>
        <w:shd w:val="clear" w:color="auto" w:fill="F9F9F9"/>
        <w:spacing w:after="60"/>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r>
    </w:p>
    <w:p w:rsidR="00496DD7" w:rsidRPr="006C1031" w:rsidRDefault="00496DD7" w:rsidP="00496DD7">
      <w:pPr>
        <w:pStyle w:val="NormalWeb"/>
        <w:spacing w:before="0" w:beforeAutospacing="0" w:after="60" w:afterAutospacing="0"/>
        <w:ind w:firstLine="720"/>
        <w:jc w:val="both"/>
        <w:rPr>
          <w:color w:val="000000"/>
          <w:sz w:val="26"/>
          <w:szCs w:val="26"/>
          <w:lang w:val="vi-VN"/>
        </w:rPr>
      </w:pPr>
      <w:r w:rsidRPr="006C1031">
        <w:rPr>
          <w:color w:val="000000"/>
          <w:sz w:val="26"/>
          <w:szCs w:val="26"/>
          <w:lang w:val="vi-VN"/>
        </w:rPr>
        <w:t>- Luật Người khuyết tật ngày 17/6 /2010</w:t>
      </w:r>
    </w:p>
    <w:p w:rsidR="00496DD7" w:rsidRPr="006C1031" w:rsidRDefault="00496DD7" w:rsidP="00496DD7">
      <w:pPr>
        <w:pStyle w:val="NormalWeb"/>
        <w:spacing w:before="0" w:beforeAutospacing="0" w:after="60" w:afterAutospacing="0"/>
        <w:ind w:firstLine="720"/>
        <w:jc w:val="both"/>
        <w:rPr>
          <w:color w:val="000000"/>
          <w:sz w:val="26"/>
          <w:szCs w:val="26"/>
          <w:lang w:val="vi-VN"/>
        </w:rPr>
      </w:pPr>
      <w:r w:rsidRPr="006C1031">
        <w:rPr>
          <w:color w:val="000000"/>
          <w:sz w:val="26"/>
          <w:szCs w:val="26"/>
          <w:lang w:val="vi-VN"/>
        </w:rPr>
        <w:t xml:space="preserve">- Nghị định </w:t>
      </w:r>
      <w:r w:rsidRPr="00CC23F5">
        <w:rPr>
          <w:color w:val="000000"/>
          <w:sz w:val="26"/>
          <w:szCs w:val="26"/>
          <w:lang w:val="vi-VN"/>
        </w:rPr>
        <w:t xml:space="preserve">số </w:t>
      </w:r>
      <w:r w:rsidRPr="006C1031">
        <w:rPr>
          <w:color w:val="000000"/>
          <w:sz w:val="26"/>
          <w:szCs w:val="26"/>
          <w:lang w:val="vi-VN"/>
        </w:rPr>
        <w:t>136/2013/NĐ-CP ngày 21/10/2013 của Chính phủ quy định chính sách trợ giúp xã hội đối với đối tượng bảo trợ xã hội.</w:t>
      </w:r>
    </w:p>
    <w:p w:rsidR="00496DD7" w:rsidRPr="006C1031" w:rsidRDefault="00496DD7" w:rsidP="00496DD7">
      <w:pPr>
        <w:pStyle w:val="NormalWeb"/>
        <w:spacing w:before="0" w:beforeAutospacing="0" w:after="6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 Thương binh và Xã hội, Bộ Tài chính, hướng dẫn thực hiện một số điều của Nghị định 136/2013/NĐ-CP ngày 21/10/2013 của chính phủ </w:t>
      </w:r>
    </w:p>
    <w:p w:rsidR="0063688F" w:rsidRPr="004F3192" w:rsidRDefault="0063688F" w:rsidP="00496DD7">
      <w:pPr>
        <w:shd w:val="clear" w:color="auto" w:fill="FFFFFF"/>
        <w:spacing w:after="0"/>
        <w:ind w:firstLine="720"/>
        <w:jc w:val="both"/>
        <w:rPr>
          <w:rFonts w:eastAsia="Times New Roman"/>
          <w:b/>
          <w:color w:val="FF0000"/>
          <w:sz w:val="26"/>
          <w:szCs w:val="26"/>
          <w:lang w:val="vi-VN"/>
        </w:rPr>
      </w:pPr>
      <w:r w:rsidRPr="004F3192">
        <w:rPr>
          <w:rFonts w:eastAsia="Times New Roman"/>
          <w:b/>
          <w:bCs/>
          <w:color w:val="C00000"/>
          <w:sz w:val="26"/>
          <w:szCs w:val="26"/>
          <w:lang w:val="vi-VN"/>
        </w:rPr>
        <w:lastRenderedPageBreak/>
        <w:t xml:space="preserve">2. </w:t>
      </w:r>
      <w:r w:rsidRPr="004F3192">
        <w:rPr>
          <w:rFonts w:eastAsia="Times New Roman"/>
          <w:b/>
          <w:bCs/>
          <w:color w:val="FF0000"/>
          <w:sz w:val="26"/>
          <w:szCs w:val="26"/>
          <w:lang w:val="vi-VN"/>
        </w:rPr>
        <w:t xml:space="preserve">Thủ tục </w:t>
      </w:r>
      <w:r w:rsidR="00496DD7" w:rsidRPr="004F3192">
        <w:rPr>
          <w:b/>
          <w:bCs/>
          <w:color w:val="FF0000"/>
          <w:sz w:val="26"/>
          <w:szCs w:val="26"/>
          <w:shd w:val="clear" w:color="auto" w:fill="FFFFFF"/>
          <w:lang w:val="vi-VN"/>
        </w:rPr>
        <w:t>Hỗ trợ khẩn cấp trẻ em khi cha, mẹ bị chết, mất tích do thiên tai, hỏa hoạn hoặc lý do bất khả kháng khác mà không người thân thích chăm sóc</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496DD7" w:rsidRPr="006C1031" w:rsidRDefault="00496DD7" w:rsidP="00496DD7">
      <w:pPr>
        <w:spacing w:after="0"/>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496DD7" w:rsidRPr="006C1031" w:rsidRDefault="00496DD7" w:rsidP="00496DD7">
      <w:pPr>
        <w:autoSpaceDE w:val="0"/>
        <w:autoSpaceDN w:val="0"/>
        <w:adjustRightInd w:val="0"/>
        <w:spacing w:after="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Đơn của đối tượng hoặc người giám hộ (mẫu 8);</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Tờ khai đề nghị trợ giúp xã hội (mẫu 1c)</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Bản sao chứng minh nhân dân hoặc giấy tờ tùy thân của đối tượng (nếu có);</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Biên bản đối với trường hợp khẩn cấp có nguy cơ đe dọa đến tính mạng của đối tượng;</w:t>
      </w:r>
    </w:p>
    <w:p w:rsidR="00496DD7" w:rsidRPr="006C1031" w:rsidRDefault="00496DD7" w:rsidP="00496DD7">
      <w:pPr>
        <w:autoSpaceDE w:val="0"/>
        <w:autoSpaceDN w:val="0"/>
        <w:adjustRightInd w:val="0"/>
        <w:spacing w:after="0"/>
        <w:ind w:firstLine="720"/>
        <w:jc w:val="both"/>
        <w:rPr>
          <w:color w:val="000000"/>
          <w:sz w:val="26"/>
          <w:szCs w:val="26"/>
          <w:lang w:val="vi-VN"/>
        </w:rPr>
      </w:pPr>
      <w:r w:rsidRPr="006C1031">
        <w:rPr>
          <w:color w:val="000000"/>
          <w:sz w:val="26"/>
          <w:szCs w:val="26"/>
          <w:lang w:val="vi-VN"/>
        </w:rPr>
        <w:t xml:space="preserve">- Đề nghị của Chủ tịch UBND </w:t>
      </w:r>
      <w:r w:rsidRPr="00CC23F5">
        <w:rPr>
          <w:color w:val="000000"/>
          <w:sz w:val="26"/>
          <w:szCs w:val="26"/>
          <w:lang w:val="vi-VN"/>
        </w:rPr>
        <w:t>c</w:t>
      </w:r>
      <w:r w:rsidRPr="006C1031">
        <w:rPr>
          <w:color w:val="000000"/>
          <w:sz w:val="26"/>
          <w:szCs w:val="26"/>
          <w:lang w:val="vi-VN"/>
        </w:rPr>
        <w:t>ấp xã;</w:t>
      </w:r>
    </w:p>
    <w:p w:rsidR="00496DD7" w:rsidRPr="006C1031" w:rsidRDefault="00496DD7" w:rsidP="00496DD7">
      <w:pPr>
        <w:autoSpaceDE w:val="0"/>
        <w:autoSpaceDN w:val="0"/>
        <w:adjustRightInd w:val="0"/>
        <w:spacing w:after="0"/>
        <w:ind w:firstLine="720"/>
        <w:jc w:val="both"/>
        <w:rPr>
          <w:b/>
          <w:color w:val="000000"/>
          <w:sz w:val="26"/>
          <w:szCs w:val="26"/>
          <w:lang w:val="vi-VN"/>
        </w:rPr>
      </w:pPr>
      <w:r w:rsidRPr="006C1031">
        <w:rPr>
          <w:color w:val="000000"/>
          <w:sz w:val="26"/>
          <w:szCs w:val="26"/>
          <w:lang w:val="vi-VN"/>
        </w:rPr>
        <w:t>* Số lượng hồ sơ: 01 (một) bộ.</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w:t>
      </w:r>
      <w:r w:rsidRPr="00CC23F5">
        <w:rPr>
          <w:color w:val="000000"/>
          <w:sz w:val="26"/>
          <w:szCs w:val="26"/>
          <w:lang w:val="vi-VN"/>
        </w:rPr>
        <w:t>07 (bảy)</w:t>
      </w:r>
      <w:r w:rsidRPr="006C1031">
        <w:rPr>
          <w:color w:val="000000"/>
          <w:sz w:val="26"/>
          <w:szCs w:val="26"/>
          <w:lang w:val="vi-VN"/>
        </w:rPr>
        <w:t xml:space="preserve"> ngày làm việc kể từ ngày nhận đủ hồ sơ theo quy định .</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496DD7" w:rsidRPr="006C1031" w:rsidRDefault="00496DD7" w:rsidP="00496DD7">
      <w:pPr>
        <w:spacing w:after="0"/>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 Đơn của đổi tượng hoặc người giám hộ (mẫu số 8) kèm theo Thông tư liên tịch số 29/2014/TTLT-BLĐTBXH-BTC ngày 24/10/2014 của Bộ Lao động – Thương binh và Xã hội, Bộ Tài chính</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lastRenderedPageBreak/>
        <w:t>- Tờ khai đề nghị trợ giúp xã hội (mẫu 1c) kèm theo Thông tư liên tịch số 29/2014/TTLT-BLĐTBXH-BTC ngày 24/10/2014 của Bộ Lao động – Thương binh và Xã hội, Bộ Tài chính</w:t>
      </w:r>
    </w:p>
    <w:p w:rsidR="00496DD7" w:rsidRPr="006C1031" w:rsidRDefault="00496DD7" w:rsidP="00496DD7">
      <w:pPr>
        <w:spacing w:after="0"/>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Đối tượng cần bảo vệ khẩn cấp bao gồm:</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1. Nạn nhân của bạo lực gia đình; nạn nhân bị xâm hại tình dục; nạn nhân bị buôn bán; nạn nhân bị cưỡng bức lao động;</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2. Trẻ em, người lang thang xin ăn trong thời gian chờ đưa về nơi cư trú;</w:t>
      </w:r>
    </w:p>
    <w:p w:rsidR="00496DD7" w:rsidRPr="006C1031" w:rsidRDefault="00496DD7" w:rsidP="00496DD7">
      <w:pPr>
        <w:spacing w:after="0"/>
        <w:ind w:firstLine="720"/>
        <w:jc w:val="both"/>
        <w:rPr>
          <w:color w:val="000000"/>
          <w:sz w:val="26"/>
          <w:szCs w:val="26"/>
          <w:lang w:val="vi-VN"/>
        </w:rPr>
      </w:pPr>
      <w:r w:rsidRPr="006C1031">
        <w:rPr>
          <w:color w:val="000000"/>
          <w:sz w:val="26"/>
          <w:szCs w:val="26"/>
          <w:lang w:val="vi-VN"/>
        </w:rPr>
        <w:t>3. Đối tượng cần bảo vệ khẩn cấp khác theo quyết định của Chủ tịch Ủy ban nhân dân cấp tỉnh.</w:t>
      </w:r>
    </w:p>
    <w:p w:rsidR="00496DD7" w:rsidRPr="006C1031" w:rsidRDefault="00496DD7" w:rsidP="00496DD7">
      <w:pPr>
        <w:shd w:val="clear" w:color="auto" w:fill="F9F9F9"/>
        <w:spacing w:after="0"/>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r>
    </w:p>
    <w:p w:rsidR="00496DD7" w:rsidRPr="006C1031" w:rsidRDefault="00496DD7" w:rsidP="00496DD7">
      <w:pPr>
        <w:pStyle w:val="NormalWeb"/>
        <w:spacing w:before="120" w:beforeAutospacing="0" w:after="0" w:afterAutospacing="0"/>
        <w:ind w:firstLine="720"/>
        <w:jc w:val="both"/>
        <w:rPr>
          <w:color w:val="000000"/>
          <w:sz w:val="26"/>
          <w:szCs w:val="26"/>
          <w:lang w:val="vi-VN"/>
        </w:rPr>
      </w:pPr>
      <w:r w:rsidRPr="006C1031">
        <w:rPr>
          <w:color w:val="000000"/>
          <w:sz w:val="26"/>
          <w:szCs w:val="26"/>
          <w:lang w:val="vi-VN"/>
        </w:rPr>
        <w:t>- Luật Người khuyết tật ngày 17/6 /2010</w:t>
      </w:r>
    </w:p>
    <w:p w:rsidR="00496DD7" w:rsidRPr="006C1031" w:rsidRDefault="00496DD7" w:rsidP="00496DD7">
      <w:pPr>
        <w:pStyle w:val="NormalWeb"/>
        <w:spacing w:before="120" w:beforeAutospacing="0" w:after="0" w:afterAutospacing="0"/>
        <w:ind w:firstLine="720"/>
        <w:jc w:val="both"/>
        <w:rPr>
          <w:color w:val="000000"/>
          <w:sz w:val="26"/>
          <w:szCs w:val="26"/>
          <w:lang w:val="vi-VN"/>
        </w:rPr>
      </w:pPr>
      <w:r w:rsidRPr="006C1031">
        <w:rPr>
          <w:color w:val="000000"/>
          <w:sz w:val="26"/>
          <w:szCs w:val="26"/>
          <w:lang w:val="vi-VN"/>
        </w:rPr>
        <w:t xml:space="preserve">- Nghị định </w:t>
      </w:r>
      <w:r w:rsidRPr="00CC23F5">
        <w:rPr>
          <w:color w:val="000000"/>
          <w:sz w:val="26"/>
          <w:szCs w:val="26"/>
          <w:lang w:val="vi-VN"/>
        </w:rPr>
        <w:t xml:space="preserve">số </w:t>
      </w:r>
      <w:r w:rsidRPr="006C1031">
        <w:rPr>
          <w:color w:val="000000"/>
          <w:sz w:val="26"/>
          <w:szCs w:val="26"/>
          <w:lang w:val="vi-VN"/>
        </w:rPr>
        <w:t>136/2013/NĐ-CP ngày 21/10/2013 của Chính phủ quy định chính sách trợ giúp xã hội đối với đối tượng bảo trợ xã hội.</w:t>
      </w:r>
    </w:p>
    <w:p w:rsidR="00496DD7" w:rsidRPr="006C1031" w:rsidRDefault="00496DD7" w:rsidP="00496DD7">
      <w:pPr>
        <w:pStyle w:val="NormalWeb"/>
        <w:spacing w:before="120" w:beforeAutospacing="0" w:after="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 Thương binh và Xã hội, Bộ Tài chính, hướng dẫn thực hiện một số điều của Nghị định 136/2013/NĐ-CP ngày 21/10/2013 của chính phủ </w:t>
      </w:r>
    </w:p>
    <w:p w:rsidR="0063688F" w:rsidRPr="00CC23F5" w:rsidRDefault="0063688F"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496DD7" w:rsidRPr="00CC23F5" w:rsidRDefault="009A13A5" w:rsidP="009A13A5">
      <w:pPr>
        <w:tabs>
          <w:tab w:val="left" w:pos="1010"/>
          <w:tab w:val="center" w:pos="4983"/>
        </w:tabs>
        <w:ind w:firstLine="426"/>
        <w:jc w:val="left"/>
        <w:rPr>
          <w:color w:val="00B050"/>
          <w:sz w:val="26"/>
          <w:szCs w:val="26"/>
          <w:lang w:val="vi-VN"/>
        </w:rPr>
      </w:pPr>
      <w:r w:rsidRPr="00CC23F5">
        <w:rPr>
          <w:color w:val="00B050"/>
          <w:sz w:val="26"/>
          <w:szCs w:val="26"/>
          <w:lang w:val="vi-VN"/>
        </w:rPr>
        <w:tab/>
      </w:r>
      <w:r w:rsidRPr="00CC23F5">
        <w:rPr>
          <w:color w:val="00B050"/>
          <w:sz w:val="26"/>
          <w:szCs w:val="26"/>
          <w:lang w:val="vi-VN"/>
        </w:rPr>
        <w:tab/>
      </w:r>
      <w:r w:rsidRPr="00CC23F5">
        <w:rPr>
          <w:color w:val="00B050"/>
          <w:sz w:val="26"/>
          <w:szCs w:val="26"/>
          <w:lang w:val="vi-VN"/>
        </w:rPr>
        <w:tab/>
      </w:r>
      <w:r w:rsidRPr="00CC23F5">
        <w:rPr>
          <w:color w:val="00B050"/>
          <w:sz w:val="26"/>
          <w:szCs w:val="26"/>
          <w:lang w:val="vi-VN"/>
        </w:rPr>
        <w:tab/>
      </w:r>
    </w:p>
    <w:p w:rsidR="00496DD7" w:rsidRPr="00CC23F5" w:rsidRDefault="00496DD7" w:rsidP="0063688F">
      <w:pPr>
        <w:ind w:firstLine="426"/>
        <w:rPr>
          <w:color w:val="00B050"/>
          <w:sz w:val="26"/>
          <w:szCs w:val="26"/>
          <w:lang w:val="vi-VN"/>
        </w:rPr>
      </w:pPr>
    </w:p>
    <w:p w:rsidR="00496DD7" w:rsidRPr="00CC23F5" w:rsidRDefault="00496DD7" w:rsidP="0063688F">
      <w:pPr>
        <w:ind w:firstLine="426"/>
        <w:rPr>
          <w:color w:val="00B050"/>
          <w:sz w:val="26"/>
          <w:szCs w:val="26"/>
          <w:lang w:val="vi-VN"/>
        </w:rPr>
      </w:pPr>
    </w:p>
    <w:p w:rsidR="006C1031" w:rsidRPr="00CC23F5" w:rsidRDefault="006C1031" w:rsidP="0063688F">
      <w:pPr>
        <w:ind w:firstLine="426"/>
        <w:rPr>
          <w:color w:val="00B050"/>
          <w:sz w:val="26"/>
          <w:szCs w:val="26"/>
          <w:lang w:val="vi-VN"/>
        </w:rPr>
      </w:pPr>
    </w:p>
    <w:p w:rsidR="006C1031" w:rsidRPr="00CC23F5" w:rsidRDefault="006C1031" w:rsidP="0063688F">
      <w:pPr>
        <w:ind w:firstLine="426"/>
        <w:rPr>
          <w:color w:val="00B050"/>
          <w:sz w:val="26"/>
          <w:szCs w:val="26"/>
          <w:lang w:val="vi-VN"/>
        </w:rPr>
      </w:pPr>
    </w:p>
    <w:p w:rsidR="006C1031" w:rsidRPr="00CC23F5" w:rsidRDefault="006C1031" w:rsidP="0063688F">
      <w:pPr>
        <w:ind w:firstLine="426"/>
        <w:rPr>
          <w:color w:val="00B050"/>
          <w:sz w:val="26"/>
          <w:szCs w:val="26"/>
          <w:lang w:val="vi-VN"/>
        </w:rPr>
      </w:pPr>
    </w:p>
    <w:p w:rsidR="004E4EC3" w:rsidRPr="00CC23F5" w:rsidRDefault="004E4EC3" w:rsidP="004E4EC3">
      <w:pPr>
        <w:ind w:firstLine="720"/>
        <w:jc w:val="both"/>
        <w:rPr>
          <w:b/>
          <w:bCs/>
          <w:color w:val="C00000"/>
          <w:sz w:val="26"/>
          <w:szCs w:val="26"/>
          <w:lang w:val="vi-VN"/>
        </w:rPr>
      </w:pPr>
      <w:r w:rsidRPr="004F3192">
        <w:rPr>
          <w:b/>
          <w:color w:val="C00000"/>
          <w:sz w:val="26"/>
          <w:szCs w:val="26"/>
          <w:lang w:val="vi-VN"/>
        </w:rPr>
        <w:lastRenderedPageBreak/>
        <w:t xml:space="preserve">3. </w:t>
      </w:r>
      <w:r w:rsidRPr="004F3192">
        <w:rPr>
          <w:b/>
          <w:bCs/>
          <w:color w:val="C00000"/>
          <w:sz w:val="26"/>
          <w:szCs w:val="26"/>
          <w:lang w:val="vi-VN"/>
        </w:rPr>
        <w:t>Thủ tục Thực hiện trợ cấp xã hội hàng tháng đối với người khuyết tật</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w:t>
      </w:r>
    </w:p>
    <w:p w:rsidR="005B7DFB" w:rsidRPr="006C1031" w:rsidRDefault="005B7DFB" w:rsidP="005B7DFB">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c. Hồ sơ thực hiện thủ tục hành chính</w:t>
      </w:r>
      <w:r w:rsidRPr="006C1031">
        <w:rPr>
          <w:color w:val="000000"/>
          <w:sz w:val="26"/>
          <w:szCs w:val="26"/>
          <w:lang w:val="vi-VN"/>
        </w:rPr>
        <w:t xml:space="preserve">: </w:t>
      </w:r>
    </w:p>
    <w:p w:rsidR="005B7DFB" w:rsidRPr="006C1031" w:rsidRDefault="005B7DFB" w:rsidP="005B7DFB">
      <w:pPr>
        <w:autoSpaceDE w:val="0"/>
        <w:autoSpaceDN w:val="0"/>
        <w:adjustRightInd w:val="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1. Tờ khai thông tin của người khuyết tật (mẫu 01);</w:t>
      </w:r>
    </w:p>
    <w:p w:rsidR="005B7DFB" w:rsidRPr="006C1031" w:rsidRDefault="005B7DFB" w:rsidP="005B7DFB">
      <w:pPr>
        <w:ind w:firstLine="720"/>
        <w:jc w:val="both"/>
        <w:rPr>
          <w:color w:val="000000"/>
          <w:sz w:val="26"/>
          <w:szCs w:val="26"/>
          <w:lang w:val="vi-VN"/>
        </w:rPr>
      </w:pPr>
      <w:r w:rsidRPr="006C1031">
        <w:rPr>
          <w:color w:val="000000"/>
          <w:sz w:val="26"/>
          <w:szCs w:val="26"/>
          <w:lang w:val="vi-VN"/>
        </w:rPr>
        <w:t>b) Bản sao Giấy xác nhận khuyết tật;</w:t>
      </w:r>
    </w:p>
    <w:p w:rsidR="005B7DFB" w:rsidRPr="006C1031" w:rsidRDefault="005B7DFB" w:rsidP="005B7DFB">
      <w:pPr>
        <w:ind w:firstLine="720"/>
        <w:jc w:val="both"/>
        <w:rPr>
          <w:color w:val="000000"/>
          <w:sz w:val="26"/>
          <w:szCs w:val="26"/>
          <w:lang w:val="vi-VN"/>
        </w:rPr>
      </w:pPr>
      <w:r w:rsidRPr="006C1031">
        <w:rPr>
          <w:color w:val="000000"/>
          <w:sz w:val="26"/>
          <w:szCs w:val="26"/>
          <w:lang w:val="vi-VN"/>
        </w:rPr>
        <w:t>c) Bản sao Sổ hộ khẩu;</w:t>
      </w:r>
    </w:p>
    <w:p w:rsidR="005B7DFB" w:rsidRPr="006C1031" w:rsidRDefault="005B7DFB" w:rsidP="005B7DFB">
      <w:pPr>
        <w:ind w:firstLine="720"/>
        <w:jc w:val="both"/>
        <w:rPr>
          <w:color w:val="000000"/>
          <w:sz w:val="26"/>
          <w:szCs w:val="26"/>
          <w:lang w:val="vi-VN"/>
        </w:rPr>
      </w:pPr>
      <w:r w:rsidRPr="006C1031">
        <w:rPr>
          <w:color w:val="000000"/>
          <w:sz w:val="26"/>
          <w:szCs w:val="26"/>
          <w:lang w:val="vi-VN"/>
        </w:rPr>
        <w:t>d) Bản sao Giấy khai sinh hoặc chứng minh nhân dân;</w:t>
      </w:r>
    </w:p>
    <w:p w:rsidR="005B7DFB" w:rsidRPr="006C1031" w:rsidRDefault="005B7DFB" w:rsidP="005B7DFB">
      <w:pPr>
        <w:ind w:firstLine="720"/>
        <w:jc w:val="both"/>
        <w:rPr>
          <w:color w:val="000000"/>
          <w:sz w:val="26"/>
          <w:szCs w:val="26"/>
          <w:lang w:val="vi-VN"/>
        </w:rPr>
      </w:pPr>
      <w:r w:rsidRPr="006C1031">
        <w:rPr>
          <w:color w:val="000000"/>
          <w:sz w:val="26"/>
          <w:szCs w:val="26"/>
          <w:lang w:val="vi-VN"/>
        </w:rPr>
        <w:t>đ) Bản sao Quyết định của cơ sở chăm sóc người khuyết tật về việc chuyển người khuyết tật về gia đình đối với trường hợp đang sống trong cơ sở bảo trợ xã hội;</w:t>
      </w:r>
    </w:p>
    <w:p w:rsidR="005B7DFB" w:rsidRPr="006C1031" w:rsidRDefault="005B7DFB" w:rsidP="005B7DFB">
      <w:pPr>
        <w:ind w:firstLine="720"/>
        <w:jc w:val="both"/>
        <w:rPr>
          <w:color w:val="000000"/>
          <w:sz w:val="26"/>
          <w:szCs w:val="26"/>
          <w:lang w:val="vi-VN"/>
        </w:rPr>
      </w:pPr>
      <w:r w:rsidRPr="006C1031">
        <w:rPr>
          <w:color w:val="000000"/>
          <w:sz w:val="26"/>
          <w:szCs w:val="26"/>
          <w:lang w:val="vi-VN"/>
        </w:rPr>
        <w:t>e) Giấy xác nhận đang mang thai của cơ sở khám bệnh, chữa bệnh có thẩm quyền theo quy định của Bộ Y tế, bản sao Giấy khai sinh của con đang nuôi dưới 36 tháng tuổi đối với trường hợp đang mang thai, nuôi con dưới 36 tháng tuổi.</w:t>
      </w:r>
    </w:p>
    <w:p w:rsidR="005B7DFB" w:rsidRPr="006C1031" w:rsidRDefault="005B7DFB" w:rsidP="005B7DFB">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9A13A5" w:rsidRPr="00CC23F5" w:rsidRDefault="005B7DFB" w:rsidP="005B7DFB">
      <w:pPr>
        <w:shd w:val="clear" w:color="auto" w:fill="F9F9F9"/>
        <w:ind w:firstLine="720"/>
        <w:jc w:val="both"/>
        <w:rPr>
          <w:iCs/>
          <w:color w:val="000000"/>
          <w:sz w:val="26"/>
          <w:szCs w:val="26"/>
          <w:lang w:val="vi-VN"/>
        </w:rPr>
      </w:pPr>
      <w:r w:rsidRPr="006C1031">
        <w:rPr>
          <w:color w:val="000000"/>
          <w:sz w:val="26"/>
          <w:szCs w:val="26"/>
          <w:lang w:val="vi-VN"/>
        </w:rPr>
        <w:t xml:space="preserve">Tờ khai thông tin của người khuyết tật (mẫu 01) kèm theo Thông tư </w:t>
      </w:r>
      <w:r w:rsidRPr="006C1031">
        <w:rPr>
          <w:iCs/>
          <w:color w:val="000000"/>
          <w:sz w:val="26"/>
          <w:szCs w:val="26"/>
          <w:lang w:val="vi-VN"/>
        </w:rPr>
        <w:t>số 26/2012/TT-</w:t>
      </w:r>
    </w:p>
    <w:p w:rsidR="005B7DFB" w:rsidRPr="006C1031" w:rsidRDefault="005B7DFB" w:rsidP="009A13A5">
      <w:pPr>
        <w:shd w:val="clear" w:color="auto" w:fill="F9F9F9"/>
        <w:jc w:val="both"/>
        <w:rPr>
          <w:iCs/>
          <w:color w:val="000000"/>
          <w:sz w:val="26"/>
          <w:szCs w:val="26"/>
          <w:lang w:val="vi-VN"/>
        </w:rPr>
      </w:pPr>
      <w:r w:rsidRPr="006C1031">
        <w:rPr>
          <w:iCs/>
          <w:color w:val="000000"/>
          <w:sz w:val="26"/>
          <w:szCs w:val="26"/>
          <w:lang w:val="vi-VN"/>
        </w:rPr>
        <w:lastRenderedPageBreak/>
        <w:t>BLĐTBXH ngày 12 tháng 11 năm 2012 của Bộ Lao động – Thương binh và Xã hội.</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không</w:t>
      </w:r>
    </w:p>
    <w:p w:rsidR="005B7DFB" w:rsidRPr="006C1031" w:rsidRDefault="005B7DFB" w:rsidP="005B7DFB">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Luật người khuyết tật ngày 17/6/2010</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28/2012/NĐ-CP ngày 20/4/2012 của Chính phủ, quy định chi tiết và hướng dẫn thi hành một số điều của Luật Người khuyết tật.</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20/4/2012 của Chính phủ</w:t>
      </w:r>
    </w:p>
    <w:p w:rsidR="005B7DFB" w:rsidRPr="00CC23F5" w:rsidRDefault="005B7DFB" w:rsidP="004E4EC3">
      <w:pPr>
        <w:ind w:firstLine="720"/>
        <w:jc w:val="both"/>
        <w:rPr>
          <w:b/>
          <w:bCs/>
          <w:color w:val="C00000"/>
          <w:sz w:val="26"/>
          <w:szCs w:val="26"/>
          <w:lang w:val="vi-VN"/>
        </w:rPr>
      </w:pPr>
    </w:p>
    <w:p w:rsidR="005B7DFB" w:rsidRPr="00CC23F5" w:rsidRDefault="005B7DFB" w:rsidP="004E4EC3">
      <w:pPr>
        <w:ind w:firstLine="720"/>
        <w:jc w:val="both"/>
        <w:rPr>
          <w:b/>
          <w:bCs/>
          <w:color w:val="C00000"/>
          <w:sz w:val="26"/>
          <w:szCs w:val="26"/>
          <w:lang w:val="vi-VN"/>
        </w:rPr>
      </w:pPr>
    </w:p>
    <w:p w:rsidR="005B7DFB" w:rsidRPr="00CC23F5" w:rsidRDefault="005B7DFB" w:rsidP="004E4EC3">
      <w:pPr>
        <w:ind w:firstLine="720"/>
        <w:jc w:val="both"/>
        <w:rPr>
          <w:b/>
          <w:bCs/>
          <w:color w:val="C00000"/>
          <w:sz w:val="26"/>
          <w:szCs w:val="26"/>
          <w:lang w:val="vi-VN"/>
        </w:rPr>
      </w:pPr>
    </w:p>
    <w:p w:rsidR="005B7DFB" w:rsidRPr="00CC23F5" w:rsidRDefault="005B7DFB" w:rsidP="004E4EC3">
      <w:pPr>
        <w:ind w:firstLine="720"/>
        <w:jc w:val="both"/>
        <w:rPr>
          <w:b/>
          <w:bCs/>
          <w:color w:val="C00000"/>
          <w:sz w:val="26"/>
          <w:szCs w:val="26"/>
          <w:lang w:val="vi-VN"/>
        </w:rPr>
      </w:pPr>
    </w:p>
    <w:p w:rsidR="004E4EC3" w:rsidRPr="00CC23F5" w:rsidRDefault="004E4EC3"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5B7DFB" w:rsidRPr="00CC23F5" w:rsidRDefault="005B7DFB" w:rsidP="004E4EC3">
      <w:pPr>
        <w:shd w:val="clear" w:color="auto" w:fill="F9F9F9"/>
        <w:ind w:firstLine="426"/>
        <w:rPr>
          <w:b/>
          <w:color w:val="C00000"/>
          <w:sz w:val="26"/>
          <w:szCs w:val="26"/>
          <w:lang w:val="vi-VN"/>
        </w:rPr>
      </w:pPr>
    </w:p>
    <w:p w:rsidR="004E4EC3" w:rsidRPr="00CC23F5" w:rsidRDefault="004E4EC3" w:rsidP="004E4EC3">
      <w:pPr>
        <w:ind w:firstLine="720"/>
        <w:jc w:val="both"/>
        <w:rPr>
          <w:b/>
          <w:color w:val="C00000"/>
          <w:sz w:val="26"/>
          <w:szCs w:val="26"/>
          <w:lang w:val="vi-VN"/>
        </w:rPr>
      </w:pPr>
      <w:r w:rsidRPr="004F3192">
        <w:rPr>
          <w:b/>
          <w:color w:val="C00000"/>
          <w:sz w:val="26"/>
          <w:szCs w:val="26"/>
          <w:lang w:val="vi-VN"/>
        </w:rPr>
        <w:lastRenderedPageBreak/>
        <w:t xml:space="preserve">4. </w:t>
      </w:r>
      <w:r w:rsidRPr="004F3192">
        <w:rPr>
          <w:b/>
          <w:bCs/>
          <w:color w:val="C00000"/>
          <w:sz w:val="26"/>
          <w:szCs w:val="26"/>
          <w:lang w:val="vi-VN"/>
        </w:rPr>
        <w:t xml:space="preserve">Thủ tục </w:t>
      </w:r>
      <w:r w:rsidRPr="004F3192">
        <w:rPr>
          <w:b/>
          <w:color w:val="C00000"/>
          <w:sz w:val="26"/>
          <w:szCs w:val="26"/>
          <w:lang w:val="vi-VN"/>
        </w:rPr>
        <w:t>Đề nghị hỗ trợ kinh phí chăm sóc đối với người nhận nuôi dưỡng, chăm sóc người khuyết tật đặc biệt nặng</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w:t>
      </w:r>
    </w:p>
    <w:p w:rsidR="005B7DFB" w:rsidRPr="006C1031" w:rsidRDefault="005B7DFB" w:rsidP="005B7DFB">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5B7DFB" w:rsidRPr="006C1031" w:rsidRDefault="006C1031" w:rsidP="005B7DFB">
      <w:pPr>
        <w:ind w:firstLine="720"/>
        <w:jc w:val="both"/>
        <w:rPr>
          <w:color w:val="000000"/>
          <w:sz w:val="26"/>
          <w:szCs w:val="26"/>
          <w:lang w:val="vi-VN"/>
        </w:rPr>
      </w:pPr>
      <w:r>
        <w:rPr>
          <w:color w:val="000000"/>
          <w:sz w:val="26"/>
          <w:szCs w:val="26"/>
          <w:lang w:val="vi-VN"/>
        </w:rPr>
        <w:t xml:space="preserve"> </w:t>
      </w:r>
      <w:r w:rsidR="005B7DFB" w:rsidRPr="006C1031">
        <w:rPr>
          <w:b/>
          <w:color w:val="000000"/>
          <w:sz w:val="26"/>
          <w:szCs w:val="26"/>
          <w:lang w:val="vi-VN"/>
        </w:rPr>
        <w:t>b. Cách thức thực hiện thủ tục hành chính</w:t>
      </w:r>
      <w:r w:rsidR="005B7DFB" w:rsidRPr="006C1031">
        <w:rPr>
          <w:color w:val="000000"/>
          <w:sz w:val="26"/>
          <w:szCs w:val="26"/>
          <w:lang w:val="vi-VN"/>
        </w:rPr>
        <w:t>: Trực tiếp tại Phòng Lao Động TBXH cấp huyện.</w:t>
      </w:r>
    </w:p>
    <w:p w:rsidR="005B7DFB" w:rsidRPr="00CC23F5" w:rsidRDefault="005B7DFB" w:rsidP="005B7DFB">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5B7DFB" w:rsidRPr="00CC23F5" w:rsidRDefault="005B7DFB" w:rsidP="005B7DFB">
      <w:pPr>
        <w:ind w:firstLine="720"/>
        <w:jc w:val="both"/>
        <w:rPr>
          <w:color w:val="000000"/>
          <w:sz w:val="26"/>
          <w:szCs w:val="26"/>
          <w:lang w:val="vi-VN"/>
        </w:rPr>
      </w:pPr>
      <w:r w:rsidRPr="00CC23F5">
        <w:rPr>
          <w:color w:val="000000"/>
          <w:sz w:val="26"/>
          <w:szCs w:val="26"/>
          <w:lang w:val="vi-VN"/>
        </w:rPr>
        <w:t>* Thành phần hồ sơ:</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Đơn của người nhận nuôi dưỡng, chăm sóc người khuyết tật có xác nhận của Ủy ban nhân dân cấp xã về đủ điều kiện nhận nuôi dưỡng, chăm sóc theo quy định;</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Tờ khai thông tin người nhận nuôi dưỡng, chăm sóc theo mẫu quy định;</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Bản sao sổ hộ khẩu và chứng minh nhân dân của người nhận nuôi dưỡng, chăm sóc;</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Tờ khai thông tin của người khuyết tật theo mẫu quy định;</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Bản sao Sổ hộ khẩu của hộ gia đình người khuyết tật (nếu có);</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Bản sao Giấy xác nhận khuyết tật;</w:t>
      </w:r>
    </w:p>
    <w:p w:rsidR="005B7DFB" w:rsidRPr="006C1031" w:rsidRDefault="005B7DFB" w:rsidP="005B7DFB">
      <w:pPr>
        <w:shd w:val="clear" w:color="auto" w:fill="FFFFFF"/>
        <w:ind w:firstLine="720"/>
        <w:jc w:val="both"/>
        <w:rPr>
          <w:color w:val="000000"/>
          <w:sz w:val="26"/>
          <w:szCs w:val="26"/>
          <w:lang w:val="vi-VN"/>
        </w:rPr>
      </w:pPr>
      <w:r w:rsidRPr="006C1031">
        <w:rPr>
          <w:color w:val="000000"/>
          <w:sz w:val="26"/>
          <w:szCs w:val="26"/>
          <w:lang w:val="vi-VN"/>
        </w:rPr>
        <w:t>+ Bản sao Quyết định trợ cấp xã hội hàng tháng của người khuyết tật đối với trường hợp người khuyết tật đang hưởng trợ cấp xã hội.</w:t>
      </w:r>
    </w:p>
    <w:p w:rsidR="005B7DFB" w:rsidRPr="006C1031" w:rsidRDefault="005B7DFB" w:rsidP="006C1031">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lastRenderedPageBreak/>
        <w:t>i. Tên mẫu đơn, mẫu tờ khai thực hiện thủ tục hành chính</w:t>
      </w:r>
      <w:r w:rsidRPr="006C1031">
        <w:rPr>
          <w:color w:val="000000"/>
          <w:sz w:val="26"/>
          <w:szCs w:val="26"/>
          <w:lang w:val="vi-VN"/>
        </w:rPr>
        <w:t xml:space="preserve">: </w:t>
      </w:r>
    </w:p>
    <w:p w:rsidR="005B7DFB" w:rsidRPr="006C1031" w:rsidRDefault="005B7DFB" w:rsidP="005B7DFB">
      <w:pPr>
        <w:shd w:val="clear" w:color="auto" w:fill="F9F9F9"/>
        <w:ind w:firstLine="720"/>
        <w:jc w:val="both"/>
        <w:rPr>
          <w:iCs/>
          <w:color w:val="000000"/>
          <w:sz w:val="26"/>
          <w:szCs w:val="26"/>
          <w:lang w:val="vi-VN"/>
        </w:rPr>
      </w:pPr>
      <w:r w:rsidRPr="006C1031">
        <w:rPr>
          <w:color w:val="000000"/>
          <w:sz w:val="26"/>
          <w:szCs w:val="26"/>
          <w:lang w:val="vi-VN"/>
        </w:rPr>
        <w:t xml:space="preserve">- Tờ khai thông tin người nhận nuôi dưỡng, chăm sóc người khuyết tật (mẫu số 03) kèm theo Thông tư </w:t>
      </w:r>
      <w:r w:rsidRPr="006C1031">
        <w:rPr>
          <w:iCs/>
          <w:color w:val="000000"/>
          <w:sz w:val="26"/>
          <w:szCs w:val="26"/>
          <w:lang w:val="vi-VN"/>
        </w:rPr>
        <w:t>số 26/2012/TT-BLĐTBXH ngày 12 tháng 11 năm 2012 của Bộ Lao động – Thương binh và Xã hội.</w:t>
      </w:r>
    </w:p>
    <w:p w:rsidR="005B7DFB" w:rsidRPr="006C1031" w:rsidRDefault="005B7DFB" w:rsidP="005B7DFB">
      <w:pPr>
        <w:shd w:val="clear" w:color="auto" w:fill="F9F9F9"/>
        <w:ind w:firstLine="720"/>
        <w:jc w:val="both"/>
        <w:rPr>
          <w:iCs/>
          <w:color w:val="000000"/>
          <w:sz w:val="26"/>
          <w:szCs w:val="26"/>
          <w:lang w:val="vi-VN"/>
        </w:rPr>
      </w:pPr>
      <w:r w:rsidRPr="006C1031">
        <w:rPr>
          <w:iCs/>
          <w:color w:val="000000"/>
          <w:sz w:val="26"/>
          <w:szCs w:val="26"/>
          <w:lang w:val="vi-VN"/>
        </w:rPr>
        <w:t xml:space="preserve">- </w:t>
      </w:r>
      <w:r w:rsidRPr="006C1031">
        <w:rPr>
          <w:color w:val="000000"/>
          <w:sz w:val="26"/>
          <w:szCs w:val="26"/>
          <w:lang w:val="vi-VN"/>
        </w:rPr>
        <w:t xml:space="preserve">Tờ khai thông tin của người khuyết tật (mẫu số 01) kèm theo Thông tư </w:t>
      </w:r>
      <w:r w:rsidRPr="006C1031">
        <w:rPr>
          <w:iCs/>
          <w:color w:val="000000"/>
          <w:sz w:val="26"/>
          <w:szCs w:val="26"/>
          <w:lang w:val="vi-VN"/>
        </w:rPr>
        <w:t>số 26/2012/TT-BLĐTBXH ngày 12 tháng 11 năm 2012 của Bộ Lao động – Thương binh và Xã hội.</w:t>
      </w:r>
    </w:p>
    <w:p w:rsidR="005B7DFB" w:rsidRPr="006C1031" w:rsidRDefault="005B7DFB" w:rsidP="005B7DFB">
      <w:pPr>
        <w:ind w:firstLine="720"/>
        <w:jc w:val="both"/>
        <w:rPr>
          <w:b/>
          <w:color w:val="000000"/>
          <w:sz w:val="26"/>
          <w:szCs w:val="26"/>
          <w:lang w:val="vi-VN"/>
        </w:rPr>
      </w:pPr>
      <w:r w:rsidRPr="006C1031">
        <w:rPr>
          <w:b/>
          <w:color w:val="000000"/>
          <w:sz w:val="26"/>
          <w:szCs w:val="26"/>
          <w:lang w:val="vi-VN"/>
        </w:rPr>
        <w:t>j. Yêu cầu, điều kiện thực hiện thủ tục hành chính:</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Người nhận nuôi dưỡng, chăm sóc người khuyết tật đặc biệt nặng phải đáp ứng các điều kiện sau đây:</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 Có chỗ ở ổn định và không thuộc diện hộ nghèo.</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 Có sức khỏe để thực hiện chăm sóc người khuyết tật.</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 Có năng lực hành vi dân sự đầy đủ.</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 Có phẩm chất đạo đức tốt, không mắc tệ nạn xã hội và không thuộc đối tượng bị truy cứu trách nhiệm hình sự hoặc đã bị kết án mà chưa được xóa án tích.</w:t>
      </w:r>
    </w:p>
    <w:p w:rsidR="005B7DFB" w:rsidRPr="006C1031" w:rsidRDefault="005B7DFB" w:rsidP="005B7DFB">
      <w:pPr>
        <w:pStyle w:val="NormalWeb"/>
        <w:shd w:val="clear" w:color="auto" w:fill="FFFFFF"/>
        <w:spacing w:before="0" w:beforeAutospacing="0" w:after="0" w:afterAutospacing="0"/>
        <w:ind w:firstLine="720"/>
        <w:jc w:val="both"/>
        <w:rPr>
          <w:color w:val="000000"/>
          <w:sz w:val="26"/>
          <w:szCs w:val="26"/>
          <w:lang w:val="vi-VN"/>
        </w:rPr>
      </w:pPr>
      <w:r w:rsidRPr="006C1031">
        <w:rPr>
          <w:color w:val="000000"/>
          <w:sz w:val="26"/>
          <w:szCs w:val="26"/>
          <w:lang w:val="vi-VN"/>
        </w:rPr>
        <w:t>+ Có kỹ năng để chăm sóc người khuyết tật.</w:t>
      </w:r>
    </w:p>
    <w:p w:rsidR="005B7DFB" w:rsidRPr="006C1031" w:rsidRDefault="005B7DFB" w:rsidP="005B7DFB">
      <w:pPr>
        <w:autoSpaceDE w:val="0"/>
        <w:autoSpaceDN w:val="0"/>
        <w:adjustRightInd w:val="0"/>
        <w:ind w:left="162"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Luật người khuyết tật ngày 17/6/2010;</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28/2012/NĐ-CP ngày 10/4/2012 của Chính phủ, quy định chi tiết và hướng dẫn thi hành một số điều của Luật Người khuyết tật.</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10/4/2012 của Chính phủ</w:t>
      </w: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5B7DFB" w:rsidRPr="00CC23F5" w:rsidRDefault="005B7DFB" w:rsidP="004E4EC3">
      <w:pPr>
        <w:ind w:firstLine="720"/>
        <w:jc w:val="both"/>
        <w:rPr>
          <w:b/>
          <w:color w:val="C00000"/>
          <w:sz w:val="26"/>
          <w:szCs w:val="26"/>
          <w:lang w:val="vi-VN"/>
        </w:rPr>
      </w:pPr>
    </w:p>
    <w:p w:rsidR="004E4EC3" w:rsidRPr="00CC23F5" w:rsidRDefault="004E4EC3" w:rsidP="004E4EC3">
      <w:pPr>
        <w:shd w:val="clear" w:color="auto" w:fill="F9F9F9"/>
        <w:ind w:firstLine="426"/>
        <w:jc w:val="both"/>
        <w:rPr>
          <w:b/>
          <w:color w:val="C00000"/>
          <w:sz w:val="26"/>
          <w:szCs w:val="26"/>
          <w:lang w:val="vi-VN"/>
        </w:rPr>
      </w:pPr>
    </w:p>
    <w:p w:rsidR="00032F00" w:rsidRPr="00CC23F5" w:rsidRDefault="00032F00" w:rsidP="00032F00">
      <w:pPr>
        <w:ind w:firstLine="720"/>
        <w:jc w:val="both"/>
        <w:rPr>
          <w:b/>
          <w:bCs/>
          <w:color w:val="C00000"/>
          <w:sz w:val="26"/>
          <w:szCs w:val="26"/>
          <w:lang w:val="vi-VN"/>
        </w:rPr>
      </w:pPr>
      <w:r w:rsidRPr="004F3192">
        <w:rPr>
          <w:b/>
          <w:color w:val="C00000"/>
          <w:sz w:val="26"/>
          <w:szCs w:val="26"/>
          <w:lang w:val="vi-VN"/>
        </w:rPr>
        <w:lastRenderedPageBreak/>
        <w:t xml:space="preserve">5. </w:t>
      </w:r>
      <w:r w:rsidRPr="004F3192">
        <w:rPr>
          <w:b/>
          <w:bCs/>
          <w:color w:val="C00000"/>
          <w:sz w:val="26"/>
          <w:szCs w:val="26"/>
          <w:lang w:val="vi-VN"/>
        </w:rPr>
        <w:t>Thủ tục Đề</w:t>
      </w:r>
      <w:r w:rsidRPr="004F3192">
        <w:rPr>
          <w:b/>
          <w:color w:val="C00000"/>
          <w:sz w:val="26"/>
          <w:szCs w:val="26"/>
          <w:lang w:val="vi-VN"/>
        </w:rPr>
        <w:t xml:space="preserve"> nghị hỗ trợ kinh phí chăm sóc đối với gia đình có người khuyết tật đặc biệt nặng</w:t>
      </w:r>
      <w:r w:rsidRPr="00CC23F5">
        <w:rPr>
          <w:b/>
          <w:bCs/>
          <w:color w:val="C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w:t>
      </w:r>
    </w:p>
    <w:p w:rsidR="005B7DFB" w:rsidRPr="006C1031" w:rsidRDefault="005B7DFB" w:rsidP="005B7DFB">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c. Hồ sơ thực hiện thủ tục hành chính</w:t>
      </w:r>
      <w:r w:rsidRPr="006C1031">
        <w:rPr>
          <w:color w:val="000000"/>
          <w:sz w:val="26"/>
          <w:szCs w:val="26"/>
          <w:lang w:val="vi-VN"/>
        </w:rPr>
        <w:t xml:space="preserve">: </w:t>
      </w:r>
    </w:p>
    <w:p w:rsidR="005B7DFB" w:rsidRPr="006C1031" w:rsidRDefault="005B7DFB" w:rsidP="005B7DFB">
      <w:pPr>
        <w:autoSpaceDE w:val="0"/>
        <w:autoSpaceDN w:val="0"/>
        <w:adjustRightInd w:val="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1. Tờ khai thông tin hộ gia đình có người khuyết tật (mẫu số 02);</w:t>
      </w:r>
    </w:p>
    <w:p w:rsidR="005B7DFB" w:rsidRPr="006C1031" w:rsidRDefault="005B7DFB" w:rsidP="005B7DFB">
      <w:pPr>
        <w:ind w:firstLine="720"/>
        <w:jc w:val="both"/>
        <w:rPr>
          <w:color w:val="000000"/>
          <w:sz w:val="26"/>
          <w:szCs w:val="26"/>
          <w:lang w:val="vi-VN"/>
        </w:rPr>
      </w:pPr>
      <w:r w:rsidRPr="006C1031">
        <w:rPr>
          <w:color w:val="000000"/>
          <w:sz w:val="26"/>
          <w:szCs w:val="26"/>
          <w:lang w:val="vi-VN"/>
        </w:rPr>
        <w:t>2. Bản sao Giấy xác nhận khuyết tật;</w:t>
      </w:r>
    </w:p>
    <w:p w:rsidR="005B7DFB" w:rsidRPr="006C1031" w:rsidRDefault="005B7DFB" w:rsidP="005B7DFB">
      <w:pPr>
        <w:ind w:firstLine="720"/>
        <w:jc w:val="both"/>
        <w:rPr>
          <w:color w:val="000000"/>
          <w:sz w:val="26"/>
          <w:szCs w:val="26"/>
          <w:lang w:val="vi-VN"/>
        </w:rPr>
      </w:pPr>
      <w:r w:rsidRPr="006C1031">
        <w:rPr>
          <w:color w:val="000000"/>
          <w:sz w:val="26"/>
          <w:szCs w:val="26"/>
          <w:lang w:val="vi-VN"/>
        </w:rPr>
        <w:t>3. Bản sao Sổ hộ khẩu;</w:t>
      </w:r>
    </w:p>
    <w:p w:rsidR="005B7DFB" w:rsidRPr="006C1031" w:rsidRDefault="005B7DFB" w:rsidP="005B7DFB">
      <w:pPr>
        <w:ind w:firstLine="720"/>
        <w:jc w:val="both"/>
        <w:rPr>
          <w:color w:val="000000"/>
          <w:sz w:val="26"/>
          <w:szCs w:val="26"/>
          <w:lang w:val="vi-VN"/>
        </w:rPr>
      </w:pPr>
      <w:r w:rsidRPr="006C1031">
        <w:rPr>
          <w:color w:val="000000"/>
          <w:sz w:val="26"/>
          <w:szCs w:val="26"/>
          <w:lang w:val="vi-VN"/>
        </w:rPr>
        <w:t>4. Tờ khai thông tin của người khuyết tật theo mẫu quy định của Bộ Lao động - Thương binh và Xã hội đối với trường hợp người khuyết tật chưa được hưởng trợ cấp xã hội hoặc bản sao Quyết định hưởng trợ cấp xã hội của người khuyết tật đối với trường hợp người khuyết tật đang hưởng trợ cấp xã hội.</w:t>
      </w:r>
    </w:p>
    <w:p w:rsidR="005B7DFB" w:rsidRPr="006C1031" w:rsidRDefault="005B7DFB" w:rsidP="005B7DFB">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5B7DFB" w:rsidRPr="006C1031" w:rsidRDefault="005B7DFB" w:rsidP="005B7DFB">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5B7DFB" w:rsidRPr="006C1031" w:rsidRDefault="005B7DFB" w:rsidP="005B7DFB">
      <w:pPr>
        <w:shd w:val="clear" w:color="auto" w:fill="F9F9F9"/>
        <w:ind w:firstLine="720"/>
        <w:jc w:val="both"/>
        <w:rPr>
          <w:iCs/>
          <w:color w:val="000000"/>
          <w:sz w:val="26"/>
          <w:szCs w:val="26"/>
          <w:lang w:val="vi-VN"/>
        </w:rPr>
      </w:pPr>
      <w:r w:rsidRPr="006C1031">
        <w:rPr>
          <w:color w:val="000000"/>
          <w:sz w:val="26"/>
          <w:szCs w:val="26"/>
          <w:lang w:val="vi-VN"/>
        </w:rPr>
        <w:t xml:space="preserve">Tờ khai thông tin hộ gia đình có người khuyết tật (mẫu số 02) kèm theo Thông tư </w:t>
      </w:r>
      <w:r w:rsidRPr="006C1031">
        <w:rPr>
          <w:iCs/>
          <w:color w:val="000000"/>
          <w:sz w:val="26"/>
          <w:szCs w:val="26"/>
          <w:lang w:val="vi-VN"/>
        </w:rPr>
        <w:t>số 26/2012/TT-BLĐTBXH ngày 12 tháng 11 năm 2012 của Bộ Lao động – Thương binh và Xã hội.</w:t>
      </w:r>
    </w:p>
    <w:p w:rsidR="005B7DFB" w:rsidRPr="006C1031" w:rsidRDefault="005B7DFB" w:rsidP="005B7DFB">
      <w:pPr>
        <w:ind w:firstLine="720"/>
        <w:jc w:val="both"/>
        <w:rPr>
          <w:color w:val="000000"/>
          <w:sz w:val="26"/>
          <w:szCs w:val="26"/>
          <w:lang w:val="vi-VN"/>
        </w:rPr>
      </w:pPr>
      <w:r w:rsidRPr="006C1031">
        <w:rPr>
          <w:b/>
          <w:color w:val="000000"/>
          <w:sz w:val="26"/>
          <w:szCs w:val="26"/>
          <w:lang w:val="vi-VN"/>
        </w:rPr>
        <w:lastRenderedPageBreak/>
        <w:t xml:space="preserve">j. Yêu cầu, điều kiện thực hiện thủ tục hành chính: </w:t>
      </w:r>
      <w:r w:rsidRPr="006C1031">
        <w:rPr>
          <w:color w:val="000000"/>
          <w:sz w:val="26"/>
          <w:szCs w:val="26"/>
          <w:lang w:val="vi-VN"/>
        </w:rPr>
        <w:t>không</w:t>
      </w:r>
    </w:p>
    <w:p w:rsidR="005B7DFB" w:rsidRPr="006C1031" w:rsidRDefault="005B7DFB" w:rsidP="005B7DFB">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Luật người khuyết tật ngày 17/6/2010.</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28/2012/NĐ-CP ngày 20/4/2012 của Chính phủ, quy định chi tiết và hướng dẫn thi hành một số điều của Luật Người khuyết tật.</w:t>
      </w:r>
    </w:p>
    <w:p w:rsidR="005B7DFB" w:rsidRPr="006C1031" w:rsidRDefault="005B7DFB" w:rsidP="005B7DFB">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20/4/2012 của Chính phủ</w:t>
      </w: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5B7DFB" w:rsidRPr="00CC23F5" w:rsidRDefault="005B7DFB" w:rsidP="00032F00">
      <w:pPr>
        <w:ind w:firstLine="720"/>
        <w:jc w:val="both"/>
        <w:rPr>
          <w:b/>
          <w:bCs/>
          <w:color w:val="C00000"/>
          <w:sz w:val="26"/>
          <w:szCs w:val="26"/>
          <w:lang w:val="vi-VN"/>
        </w:rPr>
      </w:pPr>
    </w:p>
    <w:p w:rsidR="004E4EC3" w:rsidRPr="00CC23F5" w:rsidRDefault="004E4EC3" w:rsidP="004E4EC3">
      <w:pPr>
        <w:ind w:firstLine="426"/>
        <w:jc w:val="both"/>
        <w:rPr>
          <w:color w:val="00B050"/>
          <w:sz w:val="26"/>
          <w:szCs w:val="26"/>
          <w:lang w:val="vi-VN"/>
        </w:rPr>
      </w:pPr>
    </w:p>
    <w:p w:rsidR="00032F00" w:rsidRPr="00CC23F5" w:rsidRDefault="005B7DFB" w:rsidP="005B7DFB">
      <w:pPr>
        <w:spacing w:before="100" w:after="0"/>
        <w:ind w:firstLine="630"/>
        <w:jc w:val="both"/>
        <w:rPr>
          <w:b/>
          <w:bCs/>
          <w:color w:val="C00000"/>
          <w:sz w:val="26"/>
          <w:szCs w:val="26"/>
          <w:lang w:val="vi-VN"/>
        </w:rPr>
      </w:pPr>
      <w:r w:rsidRPr="004F3192">
        <w:rPr>
          <w:b/>
          <w:bCs/>
          <w:color w:val="C00000"/>
          <w:sz w:val="26"/>
          <w:szCs w:val="26"/>
          <w:lang w:val="vi-VN"/>
        </w:rPr>
        <w:lastRenderedPageBreak/>
        <w:t xml:space="preserve"> </w:t>
      </w:r>
      <w:r w:rsidR="00032F00" w:rsidRPr="004F3192">
        <w:rPr>
          <w:b/>
          <w:bCs/>
          <w:color w:val="C00000"/>
          <w:sz w:val="26"/>
          <w:szCs w:val="26"/>
          <w:lang w:val="vi-VN"/>
        </w:rPr>
        <w:t>6. Thủ tục Hỗ trợ chi phí mai táng cho người khuyết tật</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5B7DFB" w:rsidRPr="00CC23F5" w:rsidRDefault="005B7DFB" w:rsidP="005B7DFB">
      <w:pPr>
        <w:spacing w:before="100" w:after="0"/>
        <w:ind w:firstLine="720"/>
        <w:jc w:val="both"/>
        <w:rPr>
          <w:b/>
          <w:i/>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w:t>
      </w:r>
    </w:p>
    <w:p w:rsidR="005B7DFB" w:rsidRPr="006C1031" w:rsidRDefault="005B7DFB" w:rsidP="005B7DFB">
      <w:pPr>
        <w:spacing w:before="100" w:after="0"/>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c. Hồ sơ thực hiện thủ tục hành chính</w:t>
      </w:r>
      <w:r w:rsidRPr="006C1031">
        <w:rPr>
          <w:color w:val="000000"/>
          <w:sz w:val="26"/>
          <w:szCs w:val="26"/>
          <w:lang w:val="vi-VN"/>
        </w:rPr>
        <w:t xml:space="preserve">: </w:t>
      </w:r>
    </w:p>
    <w:p w:rsidR="005B7DFB" w:rsidRPr="006C1031" w:rsidRDefault="005B7DFB" w:rsidP="005B7DFB">
      <w:pPr>
        <w:autoSpaceDE w:val="0"/>
        <w:autoSpaceDN w:val="0"/>
        <w:adjustRightInd w:val="0"/>
        <w:spacing w:before="100" w:after="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1. Đơn hoặc văn bản đề nghị của gia đình, cá nhân, cơ quan, đơn vị, tổ chức đứng ra tổ chức mai táng cho người khuyết tật;</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2. Bản sao giấy chứng tử của người khuyết tật.</w:t>
      </w:r>
    </w:p>
    <w:p w:rsidR="005B7DFB" w:rsidRPr="006C1031" w:rsidRDefault="005B7DFB" w:rsidP="005B7DFB">
      <w:pPr>
        <w:pStyle w:val="NormalWeb"/>
        <w:shd w:val="clear" w:color="auto" w:fill="FFFFFF"/>
        <w:spacing w:beforeAutospacing="0" w:after="0" w:afterAutospacing="0" w:line="257" w:lineRule="atLeast"/>
        <w:ind w:firstLine="720"/>
        <w:jc w:val="both"/>
        <w:rPr>
          <w:color w:val="000000"/>
          <w:sz w:val="26"/>
          <w:szCs w:val="26"/>
          <w:lang w:val="vi-VN"/>
        </w:rPr>
      </w:pPr>
      <w:r w:rsidRPr="006C1031">
        <w:rPr>
          <w:color w:val="000000"/>
          <w:sz w:val="26"/>
          <w:szCs w:val="26"/>
          <w:lang w:val="vi-VN"/>
        </w:rPr>
        <w:t>3. Văn bản đề nghị của UBND cấp xã gửi UBND cấp huyện (bản chính), kèm theo danh sách đối tượng.</w:t>
      </w:r>
    </w:p>
    <w:p w:rsidR="005B7DFB" w:rsidRPr="006C1031" w:rsidRDefault="005B7DFB" w:rsidP="005B7DFB">
      <w:pPr>
        <w:autoSpaceDE w:val="0"/>
        <w:autoSpaceDN w:val="0"/>
        <w:adjustRightInd w:val="0"/>
        <w:spacing w:before="100" w:after="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02 ngày làm việc kể từ ngày nhận đủ hồ sơ theo quy định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5B7DFB" w:rsidRPr="006C1031" w:rsidRDefault="005B7DFB" w:rsidP="005B7DFB">
      <w:pPr>
        <w:spacing w:before="100" w:after="0"/>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5B7DFB" w:rsidRPr="006C1031" w:rsidRDefault="005B7DFB" w:rsidP="005B7DFB">
      <w:pPr>
        <w:spacing w:before="100" w:after="0"/>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 xml:space="preserve">không </w:t>
      </w:r>
    </w:p>
    <w:p w:rsidR="005B7DFB" w:rsidRPr="006C1031" w:rsidRDefault="005B7DFB" w:rsidP="005B7DFB">
      <w:pPr>
        <w:autoSpaceDE w:val="0"/>
        <w:autoSpaceDN w:val="0"/>
        <w:adjustRightInd w:val="0"/>
        <w:spacing w:before="100" w:after="0"/>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5B7DFB" w:rsidRPr="006C1031" w:rsidRDefault="005B7DFB" w:rsidP="005B7DFB">
      <w:pPr>
        <w:pStyle w:val="NormalWeb"/>
        <w:spacing w:beforeAutospacing="0" w:after="0" w:afterAutospacing="0"/>
        <w:ind w:firstLine="720"/>
        <w:jc w:val="both"/>
        <w:rPr>
          <w:color w:val="000000"/>
          <w:sz w:val="26"/>
          <w:szCs w:val="26"/>
          <w:lang w:val="vi-VN"/>
        </w:rPr>
      </w:pPr>
      <w:r w:rsidRPr="006C1031">
        <w:rPr>
          <w:color w:val="000000"/>
          <w:sz w:val="26"/>
          <w:szCs w:val="26"/>
          <w:lang w:val="vi-VN"/>
        </w:rPr>
        <w:t xml:space="preserve">- Nghị định 28/2012/NĐ-CP ngày </w:t>
      </w:r>
      <w:r w:rsidRPr="00CC23F5">
        <w:rPr>
          <w:color w:val="000000"/>
          <w:sz w:val="26"/>
          <w:szCs w:val="26"/>
          <w:lang w:val="vi-VN"/>
        </w:rPr>
        <w:t>10</w:t>
      </w:r>
      <w:r w:rsidRPr="006C1031">
        <w:rPr>
          <w:color w:val="000000"/>
          <w:sz w:val="26"/>
          <w:szCs w:val="26"/>
          <w:lang w:val="vi-VN"/>
        </w:rPr>
        <w:t>/4/2012 của Chính phủ, quy định chi tiết và hướng dẫn thi hành một số điều của Luật Người khuyết tật.</w:t>
      </w:r>
    </w:p>
    <w:p w:rsidR="005B7DFB" w:rsidRPr="006C1031" w:rsidRDefault="005B7DFB" w:rsidP="005B7DFB">
      <w:pPr>
        <w:pStyle w:val="NormalWeb"/>
        <w:spacing w:beforeAutospacing="0" w:after="0" w:afterAutospacing="0"/>
        <w:ind w:firstLine="720"/>
        <w:jc w:val="both"/>
        <w:rPr>
          <w:b/>
          <w:bCs/>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20/4/2012 của Chính phủ</w:t>
      </w:r>
    </w:p>
    <w:p w:rsidR="0063688F" w:rsidRPr="00CC23F5" w:rsidRDefault="004E4EC3" w:rsidP="004E4EC3">
      <w:pPr>
        <w:ind w:firstLine="810"/>
        <w:jc w:val="both"/>
        <w:rPr>
          <w:b/>
          <w:bCs/>
          <w:color w:val="C00000"/>
          <w:sz w:val="26"/>
          <w:szCs w:val="26"/>
          <w:lang w:val="vi-VN"/>
        </w:rPr>
      </w:pPr>
      <w:r w:rsidRPr="004F3192">
        <w:rPr>
          <w:b/>
          <w:bCs/>
          <w:color w:val="C00000"/>
          <w:sz w:val="26"/>
          <w:szCs w:val="26"/>
          <w:lang w:val="vi-VN"/>
        </w:rPr>
        <w:lastRenderedPageBreak/>
        <w:t>7</w:t>
      </w:r>
      <w:r w:rsidR="0063688F" w:rsidRPr="004F3192">
        <w:rPr>
          <w:b/>
          <w:bCs/>
          <w:color w:val="C00000"/>
          <w:sz w:val="26"/>
          <w:szCs w:val="26"/>
          <w:lang w:val="vi-VN"/>
        </w:rPr>
        <w:t>. Thủ tục Tiếp nhận người khuyết tật đặc biệt nặng vào nuôi dưỡng chăm sóc trong cơ sở bảo trợ xã hội</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có văn bản đề nghị cơ quan quản lý bảo trợ xã hội.</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xml:space="preserve">: Trả kết quả </w:t>
      </w:r>
    </w:p>
    <w:p w:rsidR="009A13A5" w:rsidRPr="006C1031" w:rsidRDefault="009A13A5" w:rsidP="009A13A5">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c. Hồ sơ thực hiện thủ tục hành chính</w:t>
      </w:r>
      <w:r w:rsidRPr="006C1031">
        <w:rPr>
          <w:color w:val="000000"/>
          <w:sz w:val="26"/>
          <w:szCs w:val="26"/>
          <w:lang w:val="vi-VN"/>
        </w:rPr>
        <w:t xml:space="preserve">: </w:t>
      </w:r>
    </w:p>
    <w:p w:rsidR="009A13A5" w:rsidRPr="006C1031" w:rsidRDefault="009A13A5" w:rsidP="009A13A5">
      <w:pPr>
        <w:autoSpaceDE w:val="0"/>
        <w:autoSpaceDN w:val="0"/>
        <w:adjustRightInd w:val="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1. Đơn đề nghị của người khuyết tật hoặc gia đình, người thân, người giám hộ người khuyết tật;</w:t>
      </w:r>
    </w:p>
    <w:p w:rsidR="009A13A5" w:rsidRPr="006C1031" w:rsidRDefault="009A13A5" w:rsidP="009A13A5">
      <w:pPr>
        <w:shd w:val="clear" w:color="auto" w:fill="F9F9F9"/>
        <w:ind w:firstLine="720"/>
        <w:jc w:val="both"/>
        <w:rPr>
          <w:iCs/>
          <w:color w:val="000000"/>
          <w:sz w:val="26"/>
          <w:szCs w:val="26"/>
          <w:lang w:val="vi-VN"/>
        </w:rPr>
      </w:pPr>
      <w:r w:rsidRPr="006C1031">
        <w:rPr>
          <w:iCs/>
          <w:color w:val="000000"/>
          <w:sz w:val="26"/>
          <w:szCs w:val="26"/>
          <w:lang w:val="vi-VN"/>
        </w:rPr>
        <w:t xml:space="preserve">2. </w:t>
      </w:r>
      <w:r w:rsidRPr="006C1031">
        <w:rPr>
          <w:color w:val="000000"/>
          <w:sz w:val="26"/>
          <w:szCs w:val="26"/>
          <w:lang w:val="vi-VN"/>
        </w:rPr>
        <w:t>Tờ khai thông tin của người khuyết tật (mẫu số 01);</w:t>
      </w:r>
    </w:p>
    <w:p w:rsidR="009A13A5" w:rsidRPr="006C1031" w:rsidRDefault="009A13A5" w:rsidP="009A13A5">
      <w:pPr>
        <w:ind w:firstLine="720"/>
        <w:jc w:val="both"/>
        <w:rPr>
          <w:color w:val="000000"/>
          <w:sz w:val="26"/>
          <w:szCs w:val="26"/>
          <w:lang w:val="vi-VN"/>
        </w:rPr>
      </w:pPr>
      <w:r w:rsidRPr="006C1031">
        <w:rPr>
          <w:color w:val="000000"/>
          <w:sz w:val="26"/>
          <w:szCs w:val="26"/>
          <w:lang w:val="vi-VN"/>
        </w:rPr>
        <w:t>3. Sơ yếu lý lịch của người khuyết tật có xác nhận của Ủy ban nhân dân cấp xã;</w:t>
      </w:r>
    </w:p>
    <w:p w:rsidR="009A13A5" w:rsidRPr="006C1031" w:rsidRDefault="009A13A5" w:rsidP="009A13A5">
      <w:pPr>
        <w:ind w:firstLine="720"/>
        <w:jc w:val="both"/>
        <w:rPr>
          <w:color w:val="000000"/>
          <w:sz w:val="26"/>
          <w:szCs w:val="26"/>
          <w:lang w:val="vi-VN"/>
        </w:rPr>
      </w:pPr>
      <w:r w:rsidRPr="006C1031">
        <w:rPr>
          <w:color w:val="000000"/>
          <w:sz w:val="26"/>
          <w:szCs w:val="26"/>
          <w:lang w:val="vi-VN"/>
        </w:rPr>
        <w:t>4. Bản sao Giấy xác nhận khuyết tật;</w:t>
      </w:r>
    </w:p>
    <w:p w:rsidR="009A13A5" w:rsidRPr="006C1031" w:rsidRDefault="009A13A5" w:rsidP="009A13A5">
      <w:pPr>
        <w:ind w:firstLine="720"/>
        <w:jc w:val="both"/>
        <w:rPr>
          <w:color w:val="000000"/>
          <w:sz w:val="26"/>
          <w:szCs w:val="26"/>
          <w:lang w:val="vi-VN"/>
        </w:rPr>
      </w:pPr>
      <w:r w:rsidRPr="006C1031">
        <w:rPr>
          <w:color w:val="000000"/>
          <w:sz w:val="26"/>
          <w:szCs w:val="26"/>
          <w:lang w:val="vi-VN"/>
        </w:rPr>
        <w:t>5. Bản sao Sổ hộ khẩu;</w:t>
      </w:r>
    </w:p>
    <w:p w:rsidR="009A13A5" w:rsidRPr="006C1031" w:rsidRDefault="009A13A5" w:rsidP="009A13A5">
      <w:pPr>
        <w:ind w:firstLine="720"/>
        <w:jc w:val="both"/>
        <w:rPr>
          <w:color w:val="000000"/>
          <w:sz w:val="26"/>
          <w:szCs w:val="26"/>
          <w:lang w:val="vi-VN"/>
        </w:rPr>
      </w:pPr>
      <w:r w:rsidRPr="006C1031">
        <w:rPr>
          <w:color w:val="000000"/>
          <w:sz w:val="26"/>
          <w:szCs w:val="26"/>
          <w:lang w:val="vi-VN"/>
        </w:rPr>
        <w:t>6. Bản sao Giấy khai sinh hoặc chứng minh nhân dân;</w:t>
      </w:r>
    </w:p>
    <w:p w:rsidR="009A13A5" w:rsidRPr="006C1031" w:rsidRDefault="009A13A5" w:rsidP="009A13A5">
      <w:pPr>
        <w:ind w:firstLine="720"/>
        <w:jc w:val="both"/>
        <w:rPr>
          <w:color w:val="000000"/>
          <w:sz w:val="26"/>
          <w:szCs w:val="26"/>
          <w:lang w:val="vi-VN"/>
        </w:rPr>
      </w:pPr>
      <w:r w:rsidRPr="006C1031">
        <w:rPr>
          <w:color w:val="000000"/>
          <w:sz w:val="26"/>
          <w:szCs w:val="26"/>
          <w:lang w:val="vi-VN"/>
        </w:rPr>
        <w:t>7. Biên bản của Hội đồng xét duyệt trợ cấp xã hội và văn bản đề nghị của Chủ tịch Ủy ban nhân dân cấp xã;</w:t>
      </w:r>
    </w:p>
    <w:p w:rsidR="009A13A5" w:rsidRPr="006C1031" w:rsidRDefault="009A13A5" w:rsidP="009A13A5">
      <w:pPr>
        <w:ind w:firstLine="720"/>
        <w:jc w:val="both"/>
        <w:rPr>
          <w:color w:val="000000"/>
          <w:sz w:val="26"/>
          <w:szCs w:val="26"/>
          <w:lang w:val="vi-VN"/>
        </w:rPr>
      </w:pPr>
      <w:r w:rsidRPr="006C1031">
        <w:rPr>
          <w:color w:val="000000"/>
          <w:sz w:val="26"/>
          <w:szCs w:val="26"/>
          <w:lang w:val="vi-VN"/>
        </w:rPr>
        <w:t>8. Các văn bản, giấy tờ có liên quan khác, nếu có.</w:t>
      </w:r>
    </w:p>
    <w:p w:rsidR="009A13A5" w:rsidRPr="006C1031" w:rsidRDefault="009A13A5" w:rsidP="009A13A5">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9A13A5" w:rsidRPr="00CC23F5" w:rsidRDefault="009A13A5" w:rsidP="009A13A5">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lastRenderedPageBreak/>
        <w:t>i. Tên mẫu đơn, mẫu tờ khai thực hiện thủ tục hành chính</w:t>
      </w:r>
      <w:r w:rsidRPr="006C1031">
        <w:rPr>
          <w:color w:val="000000"/>
          <w:sz w:val="26"/>
          <w:szCs w:val="26"/>
          <w:lang w:val="vi-VN"/>
        </w:rPr>
        <w:t xml:space="preserve">: </w:t>
      </w:r>
    </w:p>
    <w:p w:rsidR="009A13A5" w:rsidRPr="006C1031" w:rsidRDefault="009A13A5" w:rsidP="009A13A5">
      <w:pPr>
        <w:shd w:val="clear" w:color="auto" w:fill="F9F9F9"/>
        <w:ind w:firstLine="720"/>
        <w:jc w:val="both"/>
        <w:rPr>
          <w:iCs/>
          <w:color w:val="000000"/>
          <w:sz w:val="26"/>
          <w:szCs w:val="26"/>
          <w:lang w:val="vi-VN"/>
        </w:rPr>
      </w:pPr>
      <w:r w:rsidRPr="006C1031">
        <w:rPr>
          <w:color w:val="000000"/>
          <w:sz w:val="26"/>
          <w:szCs w:val="26"/>
          <w:lang w:val="vi-VN"/>
        </w:rPr>
        <w:t xml:space="preserve">Tờ khai thông tin của người khuyết tật (mẫu số 01) kèm theo Thông tư </w:t>
      </w:r>
      <w:r w:rsidRPr="006C1031">
        <w:rPr>
          <w:iCs/>
          <w:color w:val="000000"/>
          <w:sz w:val="26"/>
          <w:szCs w:val="26"/>
          <w:lang w:val="vi-VN"/>
        </w:rPr>
        <w:t>số 26/2012/TT-BLĐTBXH ngày 12 tháng 11 năm 2012 của Bộ Lao động – Thương binh và Xã hội.</w:t>
      </w:r>
    </w:p>
    <w:p w:rsidR="009A13A5" w:rsidRPr="006C1031" w:rsidRDefault="009A13A5" w:rsidP="009A13A5">
      <w:pPr>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9A13A5" w:rsidRPr="006C1031" w:rsidRDefault="009A13A5" w:rsidP="009A13A5">
      <w:pPr>
        <w:autoSpaceDE w:val="0"/>
        <w:autoSpaceDN w:val="0"/>
        <w:adjustRightInd w:val="0"/>
        <w:ind w:left="162"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28/2012/NĐ-CP ngày 20/4/2012 của Chính phủ, quy định chi tiết và hướng dẫn thi hành một số điều của Luật Người khuyết tật.</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20/4/2012 của Chính phủ</w:t>
      </w: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9A13A5" w:rsidRPr="00CC23F5" w:rsidRDefault="009A13A5" w:rsidP="004E4EC3">
      <w:pPr>
        <w:ind w:firstLine="810"/>
        <w:jc w:val="both"/>
        <w:rPr>
          <w:b/>
          <w:bCs/>
          <w:color w:val="C00000"/>
          <w:sz w:val="26"/>
          <w:szCs w:val="26"/>
          <w:lang w:val="vi-VN"/>
        </w:rPr>
      </w:pPr>
    </w:p>
    <w:p w:rsidR="00032F00" w:rsidRPr="00CC23F5" w:rsidRDefault="00032F00" w:rsidP="00032F00">
      <w:pPr>
        <w:shd w:val="clear" w:color="auto" w:fill="F9F9F9"/>
        <w:ind w:firstLine="720"/>
        <w:jc w:val="both"/>
        <w:rPr>
          <w:b/>
          <w:bCs/>
          <w:color w:val="C00000"/>
          <w:sz w:val="26"/>
          <w:szCs w:val="26"/>
          <w:lang w:val="vi-VN"/>
        </w:rPr>
      </w:pPr>
      <w:r w:rsidRPr="004F3192">
        <w:rPr>
          <w:b/>
          <w:color w:val="C00000"/>
          <w:sz w:val="26"/>
          <w:szCs w:val="26"/>
          <w:lang w:val="vi-VN"/>
        </w:rPr>
        <w:lastRenderedPageBreak/>
        <w:t xml:space="preserve">8. </w:t>
      </w:r>
      <w:r w:rsidRPr="004F3192">
        <w:rPr>
          <w:b/>
          <w:bCs/>
          <w:color w:val="C00000"/>
          <w:sz w:val="26"/>
          <w:szCs w:val="26"/>
          <w:lang w:val="vi-VN"/>
        </w:rPr>
        <w:t>Thủ tục Tiếp nhận đối tượng cần bảo vệ khẩn cấp vào cơ sở bảo trợ xã hội, nhà xã hội</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9A13A5" w:rsidRPr="006C1031" w:rsidRDefault="009A13A5" w:rsidP="009A13A5">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9A13A5" w:rsidRPr="00CC23F5" w:rsidRDefault="009A13A5" w:rsidP="009A13A5">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   </w:t>
      </w:r>
    </w:p>
    <w:p w:rsidR="009A13A5" w:rsidRPr="00CC23F5" w:rsidRDefault="009A13A5" w:rsidP="009A13A5">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xml:space="preserve">: Trực tiếp tại Phòng Lao Động TBXH cấp huyện.   </w:t>
      </w:r>
    </w:p>
    <w:p w:rsidR="009A13A5" w:rsidRPr="00CC23F5" w:rsidRDefault="009A13A5" w:rsidP="009A13A5">
      <w:pPr>
        <w:ind w:firstLine="720"/>
        <w:jc w:val="both"/>
        <w:rPr>
          <w:bCs/>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9A13A5" w:rsidRPr="006C1031" w:rsidRDefault="009A13A5" w:rsidP="009A13A5">
      <w:pPr>
        <w:autoSpaceDE w:val="0"/>
        <w:autoSpaceDN w:val="0"/>
        <w:adjustRightInd w:val="0"/>
        <w:ind w:left="164" w:firstLine="556"/>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1.Đơn của đối tượng hoặc người giám hộ (mẫu 8);</w:t>
      </w:r>
    </w:p>
    <w:p w:rsidR="009A13A5" w:rsidRPr="006C1031" w:rsidRDefault="009A13A5" w:rsidP="009A13A5">
      <w:pPr>
        <w:ind w:firstLine="720"/>
        <w:jc w:val="both"/>
        <w:rPr>
          <w:color w:val="000000"/>
          <w:sz w:val="26"/>
          <w:szCs w:val="26"/>
          <w:lang w:val="vi-VN"/>
        </w:rPr>
      </w:pPr>
      <w:r w:rsidRPr="006C1031">
        <w:rPr>
          <w:color w:val="000000"/>
          <w:sz w:val="26"/>
          <w:szCs w:val="26"/>
          <w:lang w:val="vi-VN"/>
        </w:rPr>
        <w:t>2. Tờ khai đề nghị trợ giúp xã hội (mẫu 1c)</w:t>
      </w:r>
    </w:p>
    <w:p w:rsidR="009A13A5" w:rsidRPr="006C1031" w:rsidRDefault="009A13A5" w:rsidP="009A13A5">
      <w:pPr>
        <w:ind w:firstLine="720"/>
        <w:jc w:val="both"/>
        <w:rPr>
          <w:color w:val="000000"/>
          <w:sz w:val="26"/>
          <w:szCs w:val="26"/>
          <w:lang w:val="vi-VN"/>
        </w:rPr>
      </w:pPr>
      <w:r w:rsidRPr="006C1031">
        <w:rPr>
          <w:color w:val="000000"/>
          <w:sz w:val="26"/>
          <w:szCs w:val="26"/>
          <w:lang w:val="vi-VN"/>
        </w:rPr>
        <w:t>3. Bản sao chứng minh nhân dân hoặc giấy tờ tùy thân của đối tượng (nếu có);</w:t>
      </w:r>
    </w:p>
    <w:p w:rsidR="009A13A5" w:rsidRPr="006C1031" w:rsidRDefault="009A13A5" w:rsidP="009A13A5">
      <w:pPr>
        <w:ind w:firstLine="720"/>
        <w:jc w:val="both"/>
        <w:rPr>
          <w:color w:val="000000"/>
          <w:sz w:val="26"/>
          <w:szCs w:val="26"/>
          <w:lang w:val="vi-VN"/>
        </w:rPr>
      </w:pPr>
      <w:r w:rsidRPr="006C1031">
        <w:rPr>
          <w:color w:val="000000"/>
          <w:sz w:val="26"/>
          <w:szCs w:val="26"/>
          <w:lang w:val="vi-VN"/>
        </w:rPr>
        <w:t>4. Biên bản đối với trường hợp khẩn cấp có nguy cơ đe dọa đến tính mạng của đối tượng;</w:t>
      </w:r>
    </w:p>
    <w:p w:rsidR="009A13A5" w:rsidRPr="006C1031" w:rsidRDefault="009A13A5" w:rsidP="009A13A5">
      <w:pPr>
        <w:autoSpaceDE w:val="0"/>
        <w:autoSpaceDN w:val="0"/>
        <w:adjustRightInd w:val="0"/>
        <w:ind w:firstLine="720"/>
        <w:jc w:val="both"/>
        <w:rPr>
          <w:color w:val="000000"/>
          <w:sz w:val="26"/>
          <w:szCs w:val="26"/>
          <w:lang w:val="vi-VN"/>
        </w:rPr>
      </w:pPr>
      <w:r w:rsidRPr="006C1031">
        <w:rPr>
          <w:color w:val="000000"/>
          <w:sz w:val="26"/>
          <w:szCs w:val="26"/>
          <w:lang w:val="vi-VN"/>
        </w:rPr>
        <w:t>5. Đề nghị của Chủ tịch UBND Cấp xã;</w:t>
      </w:r>
    </w:p>
    <w:p w:rsidR="009A13A5" w:rsidRPr="006C1031" w:rsidRDefault="009A13A5" w:rsidP="009A13A5">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r w:rsidRPr="006C1031">
        <w:rPr>
          <w:b/>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9A13A5" w:rsidRPr="006C1031" w:rsidRDefault="009A13A5" w:rsidP="009A13A5">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 Đơn của đổi tượng hoặc người giám hộ (mẫu số 8) kèm theo Thông tư liên tịch số 29/2014/TTLT-BLĐTBXH-BTC ngày 24/10/2014 của Bộ Lao động – Thương binh và Xã hội, Bộ Tài chính</w:t>
      </w:r>
    </w:p>
    <w:p w:rsidR="009A13A5" w:rsidRPr="006C1031" w:rsidRDefault="009A13A5" w:rsidP="009A13A5">
      <w:pPr>
        <w:ind w:firstLine="720"/>
        <w:jc w:val="both"/>
        <w:rPr>
          <w:color w:val="000000"/>
          <w:sz w:val="26"/>
          <w:szCs w:val="26"/>
          <w:lang w:val="vi-VN"/>
        </w:rPr>
      </w:pPr>
      <w:r w:rsidRPr="006C1031">
        <w:rPr>
          <w:color w:val="000000"/>
          <w:sz w:val="26"/>
          <w:szCs w:val="26"/>
          <w:lang w:val="vi-VN"/>
        </w:rPr>
        <w:lastRenderedPageBreak/>
        <w:t>- Tờ khai đề nghị trợ giúp xã hội (mẫu 1c) kèm theo Thông tư liên tịch số 29/2014/TTLT-BLĐTBXH-BTC ngày 24/10/2014 của Bộ Lao động – Thương binh và Xã hội, Bộ Tài chính</w:t>
      </w:r>
    </w:p>
    <w:p w:rsidR="009A13A5" w:rsidRPr="006C1031" w:rsidRDefault="009A13A5" w:rsidP="009A13A5">
      <w:pPr>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9A13A5" w:rsidRPr="006C1031" w:rsidRDefault="009A13A5" w:rsidP="009A13A5">
      <w:pPr>
        <w:ind w:firstLine="720"/>
        <w:jc w:val="both"/>
        <w:rPr>
          <w:color w:val="000000"/>
          <w:sz w:val="26"/>
          <w:szCs w:val="26"/>
          <w:lang w:val="vi-VN"/>
        </w:rPr>
      </w:pPr>
      <w:r w:rsidRPr="006C1031">
        <w:rPr>
          <w:color w:val="000000"/>
          <w:sz w:val="26"/>
          <w:szCs w:val="26"/>
          <w:lang w:val="vi-VN"/>
        </w:rPr>
        <w:t>Đối tượng cần bảo vệ khẩn cấp bao gồm:</w:t>
      </w:r>
    </w:p>
    <w:p w:rsidR="009A13A5" w:rsidRPr="006C1031" w:rsidRDefault="009A13A5" w:rsidP="009A13A5">
      <w:pPr>
        <w:ind w:firstLine="720"/>
        <w:jc w:val="both"/>
        <w:rPr>
          <w:color w:val="000000"/>
          <w:sz w:val="26"/>
          <w:szCs w:val="26"/>
          <w:lang w:val="vi-VN"/>
        </w:rPr>
      </w:pPr>
      <w:r w:rsidRPr="006C1031">
        <w:rPr>
          <w:color w:val="000000"/>
          <w:sz w:val="26"/>
          <w:szCs w:val="26"/>
          <w:lang w:val="vi-VN"/>
        </w:rPr>
        <w:t>1. Nạn nhân của bạo lực gia đình; nạn nhân bị xâm hại tình dục; nạn nhân bị buôn bán; nạn nhân bị cưỡng bức lao động;</w:t>
      </w:r>
    </w:p>
    <w:p w:rsidR="009A13A5" w:rsidRPr="006C1031" w:rsidRDefault="009A13A5" w:rsidP="009A13A5">
      <w:pPr>
        <w:ind w:firstLine="720"/>
        <w:jc w:val="both"/>
        <w:rPr>
          <w:color w:val="000000"/>
          <w:sz w:val="26"/>
          <w:szCs w:val="26"/>
          <w:lang w:val="vi-VN"/>
        </w:rPr>
      </w:pPr>
      <w:r w:rsidRPr="006C1031">
        <w:rPr>
          <w:color w:val="000000"/>
          <w:sz w:val="26"/>
          <w:szCs w:val="26"/>
          <w:lang w:val="vi-VN"/>
        </w:rPr>
        <w:t>2. Trẻ em, người lang thang xin ăn trong thời gian chờ đưa về nơi cư trú;</w:t>
      </w:r>
    </w:p>
    <w:p w:rsidR="009A13A5" w:rsidRPr="006C1031" w:rsidRDefault="009A13A5" w:rsidP="009A13A5">
      <w:pPr>
        <w:ind w:firstLine="720"/>
        <w:jc w:val="both"/>
        <w:rPr>
          <w:color w:val="000000"/>
          <w:sz w:val="26"/>
          <w:szCs w:val="26"/>
          <w:lang w:val="vi-VN"/>
        </w:rPr>
      </w:pPr>
      <w:r w:rsidRPr="006C1031">
        <w:rPr>
          <w:color w:val="000000"/>
          <w:sz w:val="26"/>
          <w:szCs w:val="26"/>
          <w:lang w:val="vi-VN"/>
        </w:rPr>
        <w:t>3. Đối tượng cần bảo vệ khẩn cấp khác theo quyết định của Chủ tịch Ủy ban nhân dân cấp tỉnh.</w:t>
      </w:r>
    </w:p>
    <w:p w:rsidR="009A13A5" w:rsidRPr="006C1031" w:rsidRDefault="009A13A5" w:rsidP="009A13A5">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Luật người khuyết tật ngày 17/6 /2010</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9A13A5" w:rsidRPr="006C1031" w:rsidRDefault="009A13A5" w:rsidP="009A13A5">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 Thương binh và Xã hội, Bộ Tài chính, hướng dẫn thực hiện một số điều của Nghị định 136/2013/NĐ-CP ngày 21/10/2013 của chính phủ </w:t>
      </w:r>
    </w:p>
    <w:p w:rsidR="0064290D" w:rsidRPr="00CC23F5" w:rsidRDefault="0064290D"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9A13A5" w:rsidRPr="00CC23F5" w:rsidRDefault="009A13A5" w:rsidP="0064290D">
      <w:pPr>
        <w:spacing w:line="240" w:lineRule="atLeast"/>
        <w:ind w:firstLine="567"/>
        <w:jc w:val="both"/>
        <w:rPr>
          <w:rFonts w:eastAsia="Times New Roman"/>
          <w:b/>
          <w:sz w:val="26"/>
          <w:szCs w:val="26"/>
          <w:lang w:val="vi-VN"/>
        </w:rPr>
      </w:pPr>
    </w:p>
    <w:p w:rsidR="0064290D" w:rsidRPr="00CC23F5" w:rsidRDefault="0064290D" w:rsidP="0064290D">
      <w:pPr>
        <w:spacing w:line="240" w:lineRule="atLeast"/>
        <w:ind w:firstLine="720"/>
        <w:jc w:val="both"/>
        <w:rPr>
          <w:rFonts w:eastAsia="Times New Roman"/>
          <w:b/>
          <w:color w:val="FF0000"/>
          <w:sz w:val="26"/>
          <w:szCs w:val="26"/>
          <w:lang w:val="vi-VN"/>
        </w:rPr>
      </w:pPr>
      <w:r w:rsidRPr="004F3192">
        <w:rPr>
          <w:rFonts w:eastAsia="Times New Roman"/>
          <w:b/>
          <w:color w:val="FF0000"/>
          <w:sz w:val="26"/>
          <w:szCs w:val="26"/>
          <w:lang w:val="vi-VN"/>
        </w:rPr>
        <w:lastRenderedPageBreak/>
        <w:t>9. Thủ tục Tiếp nhận đối tượng cần bảo vệ khẩn cấp vào cơ sở trợ giúp xã hội cấp huyện</w:t>
      </w:r>
    </w:p>
    <w:p w:rsidR="00153E9F" w:rsidRPr="006C1031" w:rsidRDefault="00153E9F" w:rsidP="00153E9F">
      <w:pPr>
        <w:spacing w:line="240" w:lineRule="atLeast"/>
        <w:ind w:firstLine="567"/>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153E9F" w:rsidRPr="006C1031" w:rsidRDefault="00153E9F" w:rsidP="00153E9F">
      <w:pPr>
        <w:spacing w:line="240" w:lineRule="atLeast"/>
        <w:ind w:firstLine="567"/>
        <w:jc w:val="both"/>
        <w:rPr>
          <w:rFonts w:eastAsia="Times New Roman"/>
          <w:b/>
          <w:sz w:val="26"/>
          <w:szCs w:val="26"/>
          <w:lang w:val="da-DK"/>
        </w:rPr>
      </w:pPr>
      <w:r w:rsidRPr="006C1031">
        <w:rPr>
          <w:rFonts w:eastAsia="Times New Roman"/>
          <w:b/>
          <w:sz w:val="26"/>
          <w:szCs w:val="26"/>
          <w:lang w:val="da-DK"/>
        </w:rPr>
        <w:t xml:space="preserve">* Cơ sở trợ giúp xã hội có trách nhiệm tiếp nhận ngay các đối tượng cần sự bảo vệ khẩn cấp để chăm sóc nuôi dưỡng và hoàn thiện các thủ tục theo quy trình sau: </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Bước 1:</w:t>
      </w:r>
      <w:r w:rsidRPr="006C1031">
        <w:rPr>
          <w:rFonts w:eastAsia="Times New Roman"/>
          <w:sz w:val="26"/>
          <w:szCs w:val="26"/>
          <w:lang w:val="vi-VN"/>
        </w:rPr>
        <w:t xml:space="preserve"> Lập biên bản tiếp nhận có chữ ký của cá nhân hoặc đại diện cơ quan, đơn vị phát hiện ra đối tượng (nếu có), chính quyền (hoặc công an) cấp xã, đại diện </w:t>
      </w:r>
      <w:r w:rsidRPr="006C1031">
        <w:rPr>
          <w:rFonts w:eastAsia="Times New Roman"/>
          <w:sz w:val="26"/>
          <w:szCs w:val="26"/>
          <w:lang w:val="da-DK"/>
        </w:rPr>
        <w:t>cơ sở trợ giúp xã hội</w:t>
      </w:r>
      <w:r w:rsidRPr="006C1031">
        <w:rPr>
          <w:rFonts w:eastAsia="Times New Roman"/>
          <w:sz w:val="26"/>
          <w:szCs w:val="26"/>
          <w:lang w:val="vi-VN"/>
        </w:rPr>
        <w:t>. Đối với đối tượng là nạn nhân của bảo lực gia đình, nạn nhân bị xâm hại tình dục, nạn nhân bị buôn bán và nạn nhân bị cưỡng bức lao động, biên bản tiếp nhận có chữ ký của đối tượng (nếu có thể).</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Bước 2:</w:t>
      </w:r>
      <w:r w:rsidRPr="006C1031">
        <w:rPr>
          <w:rFonts w:eastAsia="Times New Roman"/>
          <w:sz w:val="26"/>
          <w:szCs w:val="26"/>
          <w:lang w:val="vi-VN"/>
        </w:rPr>
        <w:t xml:space="preserve"> Đánh giá về mức độ tổn thương, khả năng phục hồi và nhu cầu trợ giúp của đối tượng để có kế hoạch trợ giúp đối tượng.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Bước 3:</w:t>
      </w:r>
      <w:r w:rsidRPr="006C1031">
        <w:rPr>
          <w:rFonts w:eastAsia="Times New Roman"/>
          <w:sz w:val="26"/>
          <w:szCs w:val="26"/>
          <w:lang w:val="vi-VN"/>
        </w:rPr>
        <w:t xml:space="preserve"> Bảo đảm an toàn và chữa trị những tổn thương và thân thể hoặc tinh thần cho đối tượng kịp thời; đối với trẻ em bị bỏ rơi, thông báo trên các phương tiện thông tin đại chúng trong thời hạn 25 ngày làm việc.</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Bước 4:</w:t>
      </w:r>
      <w:r w:rsidRPr="006C1031">
        <w:rPr>
          <w:rFonts w:eastAsia="Times New Roman"/>
          <w:sz w:val="26"/>
          <w:szCs w:val="26"/>
          <w:lang w:val="vi-VN"/>
        </w:rPr>
        <w:t xml:space="preserve"> Quyết định trợ giúp đối tượng tại Trung tâm Bảo trợ xã hội hoặc chuyển đối tượng về gia đình, cộng đồng.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xml:space="preserve">- Bước 5: </w:t>
      </w:r>
      <w:r w:rsidRPr="006C1031">
        <w:rPr>
          <w:rFonts w:eastAsia="Times New Roman"/>
          <w:sz w:val="26"/>
          <w:szCs w:val="26"/>
          <w:lang w:val="vi-VN"/>
        </w:rPr>
        <w:t>Hoàn thành các thủ tục, hồ sơ của đối tượng theo quy định. Trường hợp là trẻ em bị bỏ rơi, Cơ sở trợ giúp xã hội thực hiện các thủ tục khai sinh cho trẻ theo quy định của pháp luật về hộ tịch.</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Trực tiếp.</w:t>
      </w:r>
    </w:p>
    <w:p w:rsidR="00153E9F" w:rsidRPr="006C1031" w:rsidRDefault="00153E9F" w:rsidP="00153E9F">
      <w:pPr>
        <w:spacing w:line="240" w:lineRule="atLeast"/>
        <w:ind w:firstLine="567"/>
        <w:jc w:val="both"/>
        <w:rPr>
          <w:rFonts w:eastAsia="Times New Roman"/>
          <w:b/>
          <w:sz w:val="26"/>
          <w:szCs w:val="26"/>
          <w:lang w:val="vi-VN"/>
        </w:rPr>
      </w:pPr>
      <w:r w:rsidRPr="006C1031">
        <w:rPr>
          <w:rFonts w:eastAsia="Times New Roman"/>
          <w:b/>
          <w:sz w:val="26"/>
          <w:szCs w:val="26"/>
          <w:lang w:val="vi-VN"/>
        </w:rPr>
        <w:t>c. Thành phần hồ sơ phải hoàn thiện sau khi tiếp nhận đối tượng: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xml:space="preserve">- Đơn của đối tượng hoặc người giám hộ. </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Bản sao chứng minh nhân dân hoặc giấy tờ tùy thân của đối tượng (nếu có).</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Biên bản đối với trường hợp khẩn cấp có nguy cơ đe dọa đến tính mạng của đối tượng.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Văn bản đề nghị của UBND cấp xã, nơi đối tượng đang ở hoặc phát hiện thấy cần sự bảo vệ khẩn cấp gửi UBND cấp huyện.</w:t>
      </w:r>
    </w:p>
    <w:p w:rsidR="00153E9F" w:rsidRPr="006C1031" w:rsidRDefault="00153E9F" w:rsidP="00153E9F">
      <w:pPr>
        <w:spacing w:line="240" w:lineRule="atLeast"/>
        <w:ind w:firstLine="567"/>
        <w:jc w:val="both"/>
        <w:rPr>
          <w:rFonts w:eastAsia="Times New Roman"/>
          <w:i/>
          <w:sz w:val="26"/>
          <w:szCs w:val="26"/>
          <w:lang w:val="vi-VN"/>
        </w:rPr>
      </w:pPr>
      <w:r w:rsidRPr="006C1031">
        <w:rPr>
          <w:rFonts w:eastAsia="Times New Roman"/>
          <w:i/>
          <w:sz w:val="26"/>
          <w:szCs w:val="26"/>
          <w:lang w:val="vi-VN"/>
        </w:rPr>
        <w:t>* Số lượng hồ sơ: 01 (một) bộ.</w:t>
      </w:r>
    </w:p>
    <w:p w:rsidR="00153E9F" w:rsidRPr="006C1031" w:rsidRDefault="00153E9F" w:rsidP="00153E9F">
      <w:pPr>
        <w:spacing w:line="240" w:lineRule="atLeast"/>
        <w:ind w:firstLine="567"/>
        <w:jc w:val="both"/>
        <w:rPr>
          <w:rFonts w:eastAsia="Times New Roman"/>
          <w:b/>
          <w:sz w:val="26"/>
          <w:szCs w:val="26"/>
          <w:lang w:val="vi-VN"/>
        </w:rPr>
      </w:pPr>
      <w:r w:rsidRPr="006C1031">
        <w:rPr>
          <w:rFonts w:eastAsia="Times New Roman"/>
          <w:b/>
          <w:sz w:val="26"/>
          <w:szCs w:val="26"/>
          <w:lang w:val="vi-VN"/>
        </w:rPr>
        <w:t xml:space="preserve">d. Thời hạn giải quyết thủ tục hành chính: </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Tiếp nhận ngay các đối tượng cần sự bảo vệ khẩn cấp vào cơ sở trợ giúp xã hội.</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Các thủ tục, hồ sơ phải hoàn thiện trong 10 ngày làm việc, kể từ khi tiếp nhận đối tượng, trường hợp kéo dài quá 10 ngày làm việc, phải do cơ quan quản lý cấp trên xem xét quyết định.</w:t>
      </w:r>
    </w:p>
    <w:p w:rsidR="00153E9F" w:rsidRPr="006C1031" w:rsidRDefault="00153E9F" w:rsidP="00153E9F">
      <w:pPr>
        <w:spacing w:line="240" w:lineRule="atLeast"/>
        <w:ind w:firstLine="567"/>
        <w:jc w:val="both"/>
        <w:rPr>
          <w:rFonts w:eastAsia="Times New Roman"/>
          <w:b/>
          <w:sz w:val="26"/>
          <w:szCs w:val="26"/>
          <w:lang w:val="vi-VN"/>
        </w:rPr>
      </w:pPr>
      <w:r w:rsidRPr="006C1031">
        <w:rPr>
          <w:rFonts w:eastAsia="Times New Roman"/>
          <w:b/>
          <w:sz w:val="26"/>
          <w:szCs w:val="26"/>
          <w:lang w:val="vi-VN"/>
        </w:rPr>
        <w:t>đ. Đối tượng thực hiện thủ tục hành chính:</w:t>
      </w:r>
    </w:p>
    <w:p w:rsidR="00153E9F" w:rsidRPr="006C1031" w:rsidRDefault="00153E9F" w:rsidP="00153E9F">
      <w:pPr>
        <w:pStyle w:val="NormalWeb"/>
        <w:shd w:val="clear" w:color="auto" w:fill="FFFFFF"/>
        <w:spacing w:before="120" w:beforeAutospacing="0" w:after="120" w:afterAutospacing="0" w:line="240" w:lineRule="atLeast"/>
        <w:ind w:firstLine="567"/>
        <w:jc w:val="both"/>
        <w:rPr>
          <w:sz w:val="26"/>
          <w:szCs w:val="26"/>
          <w:lang w:val="vi-VN"/>
        </w:rPr>
      </w:pPr>
      <w:r w:rsidRPr="006C1031">
        <w:rPr>
          <w:sz w:val="26"/>
          <w:szCs w:val="26"/>
          <w:lang w:val="vi-VN"/>
        </w:rPr>
        <w:t>- Nạn nhân của bạo lực gia đình; nạn nhân bị xâm hại tình dục; nạn nhân bị buôn bán; nạn nhân bị cưỡng bức lao động;</w:t>
      </w:r>
    </w:p>
    <w:p w:rsidR="00153E9F" w:rsidRPr="006C1031" w:rsidRDefault="00153E9F" w:rsidP="00153E9F">
      <w:pPr>
        <w:pStyle w:val="NormalWeb"/>
        <w:shd w:val="clear" w:color="auto" w:fill="FFFFFF"/>
        <w:spacing w:before="120" w:beforeAutospacing="0" w:after="120" w:afterAutospacing="0" w:line="240" w:lineRule="atLeast"/>
        <w:ind w:firstLine="567"/>
        <w:rPr>
          <w:sz w:val="26"/>
          <w:szCs w:val="26"/>
          <w:lang w:val="vi-VN"/>
        </w:rPr>
      </w:pPr>
      <w:r w:rsidRPr="006C1031">
        <w:rPr>
          <w:sz w:val="26"/>
          <w:szCs w:val="26"/>
          <w:lang w:val="vi-VN"/>
        </w:rPr>
        <w:t>- Trẻ em, người lang thang xin ăn trong thời gian chờ đưa về nơi cư trú;</w:t>
      </w:r>
    </w:p>
    <w:p w:rsidR="00153E9F" w:rsidRPr="006C1031" w:rsidRDefault="00153E9F" w:rsidP="00153E9F">
      <w:pPr>
        <w:pStyle w:val="NormalWeb"/>
        <w:shd w:val="clear" w:color="auto" w:fill="FFFFFF"/>
        <w:spacing w:before="120" w:beforeAutospacing="0" w:after="120" w:afterAutospacing="0" w:line="240" w:lineRule="atLeast"/>
        <w:ind w:firstLine="567"/>
        <w:rPr>
          <w:sz w:val="26"/>
          <w:szCs w:val="26"/>
          <w:lang w:val="vi-VN"/>
        </w:rPr>
      </w:pPr>
      <w:r w:rsidRPr="006C1031">
        <w:rPr>
          <w:sz w:val="26"/>
          <w:szCs w:val="26"/>
          <w:lang w:val="vi-VN"/>
        </w:rPr>
        <w:t>- Đối tượng cần bảo vệ khẩn cấp khác theo quyết định của Chủ tịch Ủy ban nhân dân cấp tỉnh.</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lastRenderedPageBreak/>
        <w:t>e. Cơ quan giải quyết thủ tục hành chính:</w:t>
      </w:r>
      <w:r w:rsidRPr="006C1031">
        <w:rPr>
          <w:rFonts w:eastAsia="Times New Roman"/>
          <w:sz w:val="26"/>
          <w:szCs w:val="26"/>
          <w:lang w:val="vi-VN"/>
        </w:rPr>
        <w:t>Cơ sở trợ giúp xã hội</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g. Kết quả thực hiện thủ tục hành chính:</w:t>
      </w:r>
      <w:r w:rsidRPr="006C1031">
        <w:rPr>
          <w:rFonts w:eastAsia="Times New Roman"/>
          <w:sz w:val="26"/>
          <w:szCs w:val="26"/>
          <w:lang w:val="vi-VN"/>
        </w:rPr>
        <w:t xml:space="preserve"> Quyết định tiếp nhận đối tượng của người đứng đầu cơ sở hoặc chuyển đối tượng về gia đình, cộng đồng.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xml:space="preserve"> Không.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i. Tên mẫu đơn, mẫu tờ khai thực hiện thủ tục hành chính:</w:t>
      </w:r>
      <w:r w:rsidRPr="006C1031">
        <w:rPr>
          <w:rFonts w:eastAsia="Times New Roman"/>
          <w:sz w:val="26"/>
          <w:szCs w:val="26"/>
          <w:lang w:val="vi-VN"/>
        </w:rPr>
        <w:t xml:space="preserve"> Không.</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b/>
          <w:sz w:val="26"/>
          <w:szCs w:val="26"/>
          <w:lang w:val="vi-VN"/>
        </w:rPr>
        <w:t xml:space="preserve">k. Yêu cầu, điều kiện thực hiện thủ tục hành chính: </w:t>
      </w:r>
      <w:r w:rsidRPr="006C1031">
        <w:rPr>
          <w:rFonts w:eastAsia="Times New Roman"/>
          <w:sz w:val="26"/>
          <w:szCs w:val="26"/>
          <w:lang w:val="vi-VN"/>
        </w:rPr>
        <w:t>Không.</w:t>
      </w:r>
    </w:p>
    <w:p w:rsidR="00153E9F" w:rsidRPr="006C1031" w:rsidRDefault="00153E9F" w:rsidP="00153E9F">
      <w:pPr>
        <w:spacing w:line="240" w:lineRule="atLeast"/>
        <w:ind w:firstLine="567"/>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về thành lập, tổ chức, hoạt động, giải thể và quản lý các cơ sở trợ giúp xã hội.</w:t>
      </w:r>
    </w:p>
    <w:p w:rsidR="00153E9F" w:rsidRPr="006C1031" w:rsidRDefault="00153E9F" w:rsidP="00153E9F">
      <w:pPr>
        <w:spacing w:line="240" w:lineRule="atLeast"/>
        <w:ind w:firstLine="567"/>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153E9F" w:rsidRPr="00CC23F5" w:rsidRDefault="00153E9F" w:rsidP="0064290D">
      <w:pPr>
        <w:spacing w:line="240" w:lineRule="atLeast"/>
        <w:ind w:firstLine="720"/>
        <w:jc w:val="both"/>
        <w:rPr>
          <w:rFonts w:eastAsia="Times New Roman"/>
          <w:b/>
          <w:color w:val="FF0000"/>
          <w:sz w:val="26"/>
          <w:szCs w:val="26"/>
          <w:lang w:val="vi-VN"/>
        </w:rPr>
      </w:pPr>
    </w:p>
    <w:p w:rsidR="00032F00" w:rsidRPr="00CC23F5" w:rsidRDefault="00032F00"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153E9F" w:rsidRPr="00CC23F5" w:rsidRDefault="00153E9F" w:rsidP="00032F00">
      <w:pPr>
        <w:ind w:firstLine="426"/>
        <w:rPr>
          <w:color w:val="00B050"/>
          <w:sz w:val="26"/>
          <w:szCs w:val="26"/>
          <w:lang w:val="vi-VN"/>
        </w:rPr>
      </w:pPr>
    </w:p>
    <w:p w:rsidR="006C1031" w:rsidRPr="00CC23F5" w:rsidRDefault="006C1031" w:rsidP="0064290D">
      <w:pPr>
        <w:spacing w:line="240" w:lineRule="atLeast"/>
        <w:ind w:firstLine="720"/>
        <w:jc w:val="both"/>
        <w:rPr>
          <w:rFonts w:eastAsia="Times New Roman"/>
          <w:b/>
          <w:sz w:val="26"/>
          <w:szCs w:val="26"/>
          <w:lang w:val="vi-VN"/>
        </w:rPr>
      </w:pPr>
    </w:p>
    <w:p w:rsidR="006C1031" w:rsidRPr="00CC23F5" w:rsidRDefault="006C1031" w:rsidP="0064290D">
      <w:pPr>
        <w:spacing w:line="240" w:lineRule="atLeast"/>
        <w:ind w:firstLine="720"/>
        <w:jc w:val="both"/>
        <w:rPr>
          <w:rFonts w:eastAsia="Times New Roman"/>
          <w:b/>
          <w:sz w:val="26"/>
          <w:szCs w:val="26"/>
          <w:lang w:val="vi-VN"/>
        </w:rPr>
      </w:pPr>
    </w:p>
    <w:p w:rsidR="006C1031" w:rsidRPr="00CC23F5" w:rsidRDefault="006C1031" w:rsidP="0064290D">
      <w:pPr>
        <w:spacing w:line="240" w:lineRule="atLeast"/>
        <w:ind w:firstLine="720"/>
        <w:jc w:val="both"/>
        <w:rPr>
          <w:rFonts w:eastAsia="Times New Roman"/>
          <w:b/>
          <w:sz w:val="26"/>
          <w:szCs w:val="26"/>
          <w:lang w:val="vi-VN"/>
        </w:rPr>
      </w:pPr>
    </w:p>
    <w:p w:rsidR="006C1031" w:rsidRPr="00CC23F5" w:rsidRDefault="006C1031" w:rsidP="0064290D">
      <w:pPr>
        <w:spacing w:line="240" w:lineRule="atLeast"/>
        <w:ind w:firstLine="720"/>
        <w:jc w:val="both"/>
        <w:rPr>
          <w:rFonts w:eastAsia="Times New Roman"/>
          <w:b/>
          <w:sz w:val="26"/>
          <w:szCs w:val="26"/>
          <w:lang w:val="vi-VN"/>
        </w:rPr>
      </w:pPr>
    </w:p>
    <w:p w:rsidR="0064290D" w:rsidRPr="004F3192" w:rsidRDefault="0064290D" w:rsidP="0064290D">
      <w:pPr>
        <w:spacing w:line="240" w:lineRule="atLeast"/>
        <w:ind w:firstLine="720"/>
        <w:jc w:val="both"/>
        <w:rPr>
          <w:rFonts w:eastAsia="Times New Roman"/>
          <w:b/>
          <w:color w:val="FF0000"/>
          <w:sz w:val="26"/>
          <w:szCs w:val="26"/>
          <w:lang w:val="vi-VN"/>
        </w:rPr>
      </w:pPr>
      <w:r w:rsidRPr="004F3192">
        <w:rPr>
          <w:rFonts w:eastAsia="Times New Roman"/>
          <w:b/>
          <w:color w:val="FF0000"/>
          <w:sz w:val="26"/>
          <w:szCs w:val="26"/>
          <w:lang w:val="vi-VN"/>
        </w:rPr>
        <w:lastRenderedPageBreak/>
        <w:t>10. Thủ tục Tiếp nhận đối tượng bảo trợ xã hội có hoàn cảnh đặc biệt khó khăn vào cơ sở trợ giúp xã hội cấp huyện.</w:t>
      </w:r>
    </w:p>
    <w:p w:rsidR="00153E9F" w:rsidRPr="006C1031" w:rsidRDefault="00153E9F" w:rsidP="00153E9F">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vi-VN"/>
        </w:rPr>
        <w:t xml:space="preserve">Đối tượng hoặc người giám hộ chuẩn bị hồ sơ theo quy định </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Đối tượng hoặc người giám hộ nộp hồ sở trực tiếp tại bộ phận tiếp nhận và trả kết quả của Ủy ban nhân dân cấp xã</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Bộ phân tiếp nhận và trả kết quả sẽ kiểm tra tính pháp lý và nội dung của hồ sơ.</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thì bộ phận tiếp nhận và trả kết quả hướng dẫn bổ sung đầy đủ theo quy định.</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Đối tượng hoặc người giám hộ đến nhận kết quả tại bộ phận tiếp nhận và trả kết quả của Ủy ban nhân dân cấp xã</w:t>
      </w:r>
    </w:p>
    <w:p w:rsidR="00153E9F" w:rsidRPr="006C1031" w:rsidRDefault="00153E9F" w:rsidP="00153E9F">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sz w:val="26"/>
          <w:szCs w:val="26"/>
          <w:lang w:val="da-DK"/>
        </w:rPr>
        <w:t>- Khi nhận kết quả nhớ mang theo phiếu hẹn trả kết quả</w:t>
      </w:r>
    </w:p>
    <w:p w:rsidR="00153E9F" w:rsidRPr="006C1031" w:rsidRDefault="00153E9F" w:rsidP="00153E9F">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153E9F" w:rsidRPr="006C1031" w:rsidRDefault="00153E9F" w:rsidP="00153E9F">
      <w:pPr>
        <w:spacing w:line="240" w:lineRule="atLeast"/>
        <w:ind w:firstLine="720"/>
        <w:jc w:val="both"/>
        <w:rPr>
          <w:rFonts w:eastAsia="Times New Roman"/>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ộp hồ sở trực tiếp tại bộ phận tiếp nhận và trả kết quả của Ủy ban nhân dân cấp xã</w:t>
      </w:r>
    </w:p>
    <w:p w:rsidR="00153E9F" w:rsidRPr="006C1031" w:rsidRDefault="00153E9F" w:rsidP="00153E9F">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Đơn của đối tượng hoặc người giám hộ (mẫu số 10) phụ lục kèm theo Nghị định số 103/2017/NĐ-CP.</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Bản sao giấy khai sinh đối với trẻ em, trường hợp trẻ em bị bỏ rơi phải làm thủ tục đăng ký khai sinh theo quy định của pháp luật về đăng ký hộ tịch.</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Xác nhận của cơ quan y tế có thẩm quyền đối với trường hợp bị nhiễm HIV.</w:t>
      </w:r>
    </w:p>
    <w:p w:rsidR="00153E9F" w:rsidRPr="006C1031" w:rsidRDefault="00153E9F" w:rsidP="00153E9F">
      <w:pPr>
        <w:pStyle w:val="Vnbnnidung20"/>
        <w:shd w:val="clear" w:color="auto" w:fill="auto"/>
        <w:spacing w:before="120" w:after="120" w:line="240" w:lineRule="atLeast"/>
        <w:ind w:firstLine="720"/>
        <w:jc w:val="both"/>
        <w:rPr>
          <w:b/>
          <w:i/>
          <w:lang w:val="vi-VN"/>
        </w:rPr>
      </w:pPr>
      <w:r w:rsidRPr="006C1031">
        <w:rPr>
          <w:b/>
          <w:i/>
          <w:lang w:val="vi-VN"/>
        </w:rPr>
        <w:t>* Số lượng hồ sơ: 01 (một) bộ.</w:t>
      </w:r>
    </w:p>
    <w:p w:rsidR="00153E9F" w:rsidRPr="006C1031" w:rsidRDefault="00153E9F" w:rsidP="00153E9F">
      <w:pPr>
        <w:spacing w:line="240" w:lineRule="atLeast"/>
        <w:ind w:firstLine="720"/>
        <w:jc w:val="both"/>
        <w:rPr>
          <w:rFonts w:eastAsia="Times New Roman"/>
          <w:sz w:val="26"/>
          <w:szCs w:val="26"/>
          <w:lang w:val="vi-VN"/>
        </w:rPr>
      </w:pPr>
      <w:r w:rsidRPr="006C1031">
        <w:rPr>
          <w:b/>
          <w:sz w:val="26"/>
          <w:szCs w:val="26"/>
          <w:lang w:val="vi-VN"/>
        </w:rPr>
        <w:t xml:space="preserve">d. Thời hạn giải quyết thủ tục hành chính: </w:t>
      </w:r>
      <w:r w:rsidRPr="006C1031">
        <w:rPr>
          <w:sz w:val="26"/>
          <w:szCs w:val="26"/>
          <w:lang w:val="vi-VN"/>
        </w:rPr>
        <w:t>18 (mười tám) ngày làm việc</w:t>
      </w:r>
      <w:r w:rsidRPr="006C1031">
        <w:rPr>
          <w:rFonts w:eastAsia="Times New Roman"/>
          <w:sz w:val="26"/>
          <w:szCs w:val="26"/>
          <w:lang w:val="vi-VN"/>
        </w:rPr>
        <w:t xml:space="preserve">(kể từ ngày nhận đủ hồ sơ hợp lệ). </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 </w:t>
      </w:r>
      <w:r w:rsidRPr="006C1031">
        <w:rPr>
          <w:rFonts w:eastAsia="Times New Roman"/>
          <w:sz w:val="26"/>
          <w:szCs w:val="26"/>
          <w:lang w:val="vi-VN"/>
        </w:rPr>
        <w:t>Trong thời hạn 03 ngày làm việc kể từ ngày nhận được hồ sơ của đối tượng, Hội đồng xét duyệt cấp xã có trách nhiệm xét duyệt và niêm yết công khai kết quả tại Trụ Sở Ủy ban nhân dân cấp xã (thời gian niêm yết công khai là 07 ngày làm việc) trừ những thông tin về HIV của đối tượng.</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b/>
          <w:sz w:val="26"/>
          <w:szCs w:val="26"/>
          <w:lang w:val="vi-VN"/>
        </w:rPr>
        <w:t>-</w:t>
      </w:r>
      <w:r w:rsidRPr="006C1031">
        <w:rPr>
          <w:rFonts w:eastAsia="Times New Roman"/>
          <w:sz w:val="26"/>
          <w:szCs w:val="26"/>
          <w:lang w:val="vi-VN"/>
        </w:rPr>
        <w:t xml:space="preserve"> Trong thời hạn 03 ngày làm việc, kể từ ngày nhận được hồ sơ của đối tượng và văn bản đề nghị của Chủ tịch Ủy ban nhân dân cấp xã, Phòng Lao động – Thương binh và Xã hội thẩm định trình Chủ tịch Ủy ban nhân dân cấp huyện.</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Trong thời hạn 02 ngày làm việc kể từ ngày nhận được văn bản trình của Phòng Lao động – Thương binh và Xã hội, Chủ tịch Ủy ban nhân dân cấp huyện có văn bản đề nghị người đứng đầu cơ sở tiếp nhận đối tượng vào cơ sở.</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Trong thời hạn 03 ngày làm việc, kể từ khi nhận được hồ sơ của đối tượng và văn bản đề nghị của Chủ tịch Ủy ban nhân dân cấp huyện, người đứng đầu cơ sở quyết định tiếp nhận đối tượng vào cơ sở thuộc thẩm quyền quản lý.</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lastRenderedPageBreak/>
        <w:t>Trường hợp đối tượng không được tiếp nhận vào cơ sở thì người đứng đầu cơ sở phải trả lời ngay bằng văn bản và nêu rõ lý do</w:t>
      </w:r>
    </w:p>
    <w:p w:rsidR="00153E9F" w:rsidRPr="006C1031" w:rsidRDefault="00153E9F" w:rsidP="00153E9F">
      <w:pPr>
        <w:pStyle w:val="Vnbnnidung20"/>
        <w:shd w:val="clear" w:color="auto" w:fill="auto"/>
        <w:spacing w:before="120" w:after="120" w:line="240" w:lineRule="atLeast"/>
        <w:ind w:firstLine="720"/>
        <w:jc w:val="both"/>
        <w:rPr>
          <w:lang w:val="vi-VN"/>
        </w:rPr>
      </w:pPr>
      <w:r w:rsidRPr="006C1031">
        <w:rPr>
          <w:b/>
          <w:lang w:val="vi-VN"/>
        </w:rPr>
        <w:t>đ. Đối tượng thực hiện thủ tục hành chính:</w:t>
      </w:r>
      <w:r w:rsidRPr="006C1031">
        <w:rPr>
          <w:lang w:val="vi-VN"/>
        </w:rPr>
        <w:t xml:space="preserve"> Đối tượng hoặc người giám hộ</w:t>
      </w:r>
    </w:p>
    <w:p w:rsidR="00153E9F" w:rsidRPr="006C1031" w:rsidRDefault="00153E9F" w:rsidP="00153E9F">
      <w:pPr>
        <w:pStyle w:val="Vnbnnidung20"/>
        <w:shd w:val="clear" w:color="auto" w:fill="auto"/>
        <w:spacing w:before="120" w:after="120" w:line="240" w:lineRule="atLeast"/>
        <w:ind w:firstLine="720"/>
        <w:jc w:val="both"/>
        <w:rPr>
          <w:lang w:val="vi-VN"/>
        </w:rPr>
      </w:pPr>
      <w:r w:rsidRPr="006C1031">
        <w:rPr>
          <w:b/>
          <w:lang w:val="vi-VN"/>
        </w:rPr>
        <w:t xml:space="preserve">e. Cơ quan giải quyết thủ tục hành chính: </w:t>
      </w:r>
      <w:r w:rsidRPr="006C1031">
        <w:rPr>
          <w:lang w:val="vi-VN"/>
        </w:rPr>
        <w:t>Phòng Lao động – Thương binh và Xã hội cấp huyện</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 Cơ quan có thẩm quyền quyết định: Cơ sở trợ giúp xã hội cấp tỉnh </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 Cơ quan trực tiếp thực hiện thủ tục hành chính: </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Ủy ban nhân cấp cấp xã</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Phòng Lao động – Thương binh và Xã hội cấp huyện</w:t>
      </w:r>
    </w:p>
    <w:p w:rsidR="00153E9F" w:rsidRPr="006C1031" w:rsidRDefault="00153E9F" w:rsidP="00153E9F">
      <w:pPr>
        <w:spacing w:line="240" w:lineRule="atLeast"/>
        <w:ind w:firstLine="720"/>
        <w:jc w:val="both"/>
        <w:rPr>
          <w:sz w:val="26"/>
          <w:szCs w:val="26"/>
          <w:shd w:val="clear" w:color="auto" w:fill="FFFFFF"/>
          <w:lang w:val="vi-VN"/>
        </w:rPr>
      </w:pPr>
      <w:r w:rsidRPr="006C1031">
        <w:rPr>
          <w:rFonts w:eastAsia="Times New Roman"/>
          <w:sz w:val="26"/>
          <w:szCs w:val="26"/>
          <w:lang w:val="vi-VN"/>
        </w:rPr>
        <w:t>+ Ủy ban nhân dân cấp huyện</w:t>
      </w:r>
    </w:p>
    <w:p w:rsidR="00153E9F" w:rsidRPr="006C1031" w:rsidRDefault="00153E9F" w:rsidP="00153E9F">
      <w:pPr>
        <w:pStyle w:val="Vnbnnidung20"/>
        <w:shd w:val="clear" w:color="auto" w:fill="auto"/>
        <w:spacing w:before="120" w:after="120" w:line="240" w:lineRule="atLeast"/>
        <w:ind w:firstLine="720"/>
        <w:jc w:val="both"/>
        <w:rPr>
          <w:lang w:val="vi-VN"/>
        </w:rPr>
      </w:pPr>
      <w:r w:rsidRPr="006C1031">
        <w:rPr>
          <w:b/>
          <w:lang w:val="vi-VN"/>
        </w:rPr>
        <w:t>g. Kết quả thực hiện thủ tục hành chính:</w:t>
      </w:r>
      <w:r w:rsidRPr="006C1031">
        <w:rPr>
          <w:lang w:val="vi-VN"/>
        </w:rPr>
        <w:t>Quyết định tiếp nhận đối tượng</w:t>
      </w:r>
    </w:p>
    <w:p w:rsidR="00153E9F" w:rsidRPr="006C1031" w:rsidRDefault="00153E9F" w:rsidP="00153E9F">
      <w:pPr>
        <w:pStyle w:val="Vnbnnidung20"/>
        <w:shd w:val="clear" w:color="auto" w:fill="auto"/>
        <w:spacing w:before="120" w:after="120" w:line="240" w:lineRule="atLeast"/>
        <w:ind w:firstLine="720"/>
        <w:jc w:val="both"/>
        <w:rPr>
          <w:lang w:val="vi-VN"/>
        </w:rPr>
      </w:pPr>
      <w:r w:rsidRPr="006C1031">
        <w:rPr>
          <w:b/>
          <w:lang w:val="vi-VN"/>
        </w:rPr>
        <w:t>h. Lệ phí, phí thực hiện thủ tục hành chính:</w:t>
      </w:r>
      <w:r w:rsidRPr="006C1031">
        <w:rPr>
          <w:lang w:val="vi-VN"/>
        </w:rPr>
        <w:t xml:space="preserve"> Không.</w:t>
      </w:r>
    </w:p>
    <w:p w:rsidR="00153E9F" w:rsidRPr="006C1031" w:rsidRDefault="00153E9F" w:rsidP="00153E9F">
      <w:pPr>
        <w:pStyle w:val="Vnbnnidung20"/>
        <w:shd w:val="clear" w:color="auto" w:fill="auto"/>
        <w:spacing w:before="120" w:after="120" w:line="240" w:lineRule="atLeast"/>
        <w:ind w:firstLine="720"/>
        <w:jc w:val="both"/>
        <w:rPr>
          <w:b/>
          <w:lang w:val="vi-VN"/>
        </w:rPr>
      </w:pPr>
      <w:r w:rsidRPr="006C1031">
        <w:rPr>
          <w:b/>
          <w:lang w:val="vi-VN"/>
        </w:rPr>
        <w:t>i. Tên mẫu đơn, mẫu tờ khai thực hiện thủ tục hành chính:</w:t>
      </w:r>
    </w:p>
    <w:p w:rsidR="00153E9F" w:rsidRPr="006C1031" w:rsidRDefault="00153E9F" w:rsidP="00153E9F">
      <w:pPr>
        <w:pStyle w:val="Vnbnnidung20"/>
        <w:shd w:val="clear" w:color="auto" w:fill="auto"/>
        <w:spacing w:before="120" w:after="120" w:line="240" w:lineRule="atLeast"/>
        <w:ind w:firstLine="720"/>
        <w:jc w:val="both"/>
        <w:rPr>
          <w:b/>
          <w:lang w:val="vi-VN"/>
        </w:rPr>
      </w:pPr>
      <w:r w:rsidRPr="006C1031">
        <w:rPr>
          <w:lang w:val="vi-VN"/>
        </w:rPr>
        <w:t>Đơn của đối tượng hoặc người giám hộ (mẫu số 10) phụ lục kèm theo Nghị định số 103/2017/NĐ-CP</w:t>
      </w:r>
    </w:p>
    <w:p w:rsidR="00153E9F" w:rsidRPr="006C1031" w:rsidRDefault="00153E9F" w:rsidP="00153E9F">
      <w:pPr>
        <w:pStyle w:val="Vnbnnidung20"/>
        <w:shd w:val="clear" w:color="auto" w:fill="auto"/>
        <w:spacing w:before="120" w:after="120" w:line="240" w:lineRule="atLeast"/>
        <w:ind w:firstLine="720"/>
        <w:jc w:val="both"/>
        <w:rPr>
          <w:b/>
          <w:lang w:val="vi-VN"/>
        </w:rPr>
      </w:pPr>
      <w:r w:rsidRPr="006C1031">
        <w:rPr>
          <w:b/>
          <w:lang w:val="vi-VN"/>
        </w:rPr>
        <w:t>k. Yêu cầu, điều kiện thực hiện thủ tục hành chính:</w:t>
      </w:r>
    </w:p>
    <w:p w:rsidR="00153E9F" w:rsidRPr="006C1031" w:rsidRDefault="00153E9F" w:rsidP="00153E9F">
      <w:pPr>
        <w:pStyle w:val="Vnbnnidung20"/>
        <w:shd w:val="clear" w:color="auto" w:fill="auto"/>
        <w:spacing w:before="120" w:after="120" w:line="240" w:lineRule="atLeast"/>
        <w:ind w:firstLine="720"/>
        <w:jc w:val="both"/>
        <w:rPr>
          <w:b/>
          <w:lang w:val="vi-VN"/>
        </w:rPr>
      </w:pPr>
      <w:r w:rsidRPr="006C1031">
        <w:rPr>
          <w:b/>
          <w:lang w:val="vi-VN"/>
        </w:rPr>
        <w:t>Các đối tượng bảo trợ có hoàn cảnh đặc biệt khó khăn sau đây</w:t>
      </w:r>
      <w:r w:rsidRPr="006C1031">
        <w:rPr>
          <w:rFonts w:ascii="Arial" w:hAnsi="Arial" w:cs="Arial"/>
          <w:shd w:val="clear" w:color="auto" w:fill="FFFFFF"/>
          <w:lang w:val="vi-VN"/>
        </w:rPr>
        <w:t xml:space="preserve">  </w:t>
      </w:r>
      <w:r w:rsidRPr="006C1031">
        <w:rPr>
          <w:shd w:val="clear" w:color="auto" w:fill="FFFFFF"/>
          <w:lang w:val="vi-VN"/>
        </w:rPr>
        <w:t xml:space="preserve">không tự lo được cuộc sống và không có người nhận chăm sóc, nuôi dưỡng tại cộng đồng: </w:t>
      </w:r>
      <w:r w:rsidRPr="006C1031">
        <w:rPr>
          <w:rFonts w:ascii="Arial" w:hAnsi="Arial" w:cs="Arial"/>
          <w:shd w:val="clear" w:color="auto" w:fill="FFFFFF"/>
          <w:lang w:val="vi-VN"/>
        </w:rPr>
        <w:t>;</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1. Bị bỏ rơi chưa có người nhận làm con nuôi;</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2. Mồ côi cả cha và mẹ;</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3. Mồ côi cha hoặc mẹ và người còn lại mất tích theo quy định của pháp luật;</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4. Mồ côi cha hoặc mẹ và người còn lại đang hưởng chế độ chăm sóc, nuôi dưỡng tại cơ sở bảo trợ xã hội, nhà xã hội;</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5.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6. Cả cha và mẹ mất tích theo quy định của pháp luật;</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7. Cả cha và mẹ đang hưởng chế độ chăm sóc, nuôi dưỡng tại cơ sở bảo trợ xã hội, nhà xã hội;</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8.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9. Cha hoặc mẹ mất tích theo quy định của pháp luật và người còn lại đang hưởng chế độ chăm sóc, nuôi dưỡng tại cơ sở bảo trợ xã hội, nhà xã hội;</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10.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 xml:space="preserve">11. Cha hoặc mẹ đang hưởng chế độ chăm sóc, nuôi dưỡng tại cơ sở bảo trợ xã hội, nhà xã hội và người còn lại đang trong thời gian chấp hành án phạt tù tại trại giam hoặc </w:t>
      </w:r>
      <w:r w:rsidRPr="006C1031">
        <w:rPr>
          <w:sz w:val="26"/>
          <w:szCs w:val="26"/>
          <w:lang w:val="vi-VN"/>
        </w:rPr>
        <w:lastRenderedPageBreak/>
        <w:t>đang chấp hành quyết định xử lý vi phạm hành chính tại trường giáo dưỡng, cơ sở giáo dục bắt buộc, cơ sở cai nghiện bắt buộc.</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12.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13. Người cao tuổi thuộc diện được chăm sóc, nuôi dưỡng tại cơ sở bảo trợ xã hội, nhà xã hội theo quy định của pháp luật về người cao tuổi;</w:t>
      </w:r>
    </w:p>
    <w:p w:rsidR="00153E9F" w:rsidRPr="006C1031" w:rsidRDefault="00153E9F" w:rsidP="00153E9F">
      <w:pPr>
        <w:pStyle w:val="NormalWeb"/>
        <w:shd w:val="clear" w:color="auto" w:fill="FFFFFF"/>
        <w:spacing w:before="120" w:beforeAutospacing="0" w:after="120" w:afterAutospacing="0" w:line="240" w:lineRule="atLeast"/>
        <w:ind w:firstLine="720"/>
        <w:jc w:val="both"/>
        <w:rPr>
          <w:sz w:val="26"/>
          <w:szCs w:val="26"/>
          <w:lang w:val="vi-VN"/>
        </w:rPr>
      </w:pPr>
      <w:r w:rsidRPr="006C1031">
        <w:rPr>
          <w:sz w:val="26"/>
          <w:szCs w:val="26"/>
          <w:lang w:val="vi-VN"/>
        </w:rPr>
        <w:t>14. Trẻ em khuyết tật, người khuyết tật thuộc diện được chăm sóc, nuôi dưỡng tại cơ sở bảo trợ xã hội, nhà xã hội theo quy định của pháp luật về người khuyết tật.</w:t>
      </w:r>
    </w:p>
    <w:p w:rsidR="00153E9F" w:rsidRPr="006C1031" w:rsidRDefault="00153E9F" w:rsidP="00153E9F">
      <w:pPr>
        <w:spacing w:line="240" w:lineRule="atLeast"/>
        <w:ind w:firstLine="720"/>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về thành lập, tổ chức, hoạt động, giải thể và quản lý các cơ sở trợ giúp xã hội.</w:t>
      </w:r>
    </w:p>
    <w:p w:rsidR="00153E9F" w:rsidRPr="006C1031" w:rsidRDefault="00153E9F" w:rsidP="00153E9F">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153E9F" w:rsidRPr="00CC23F5" w:rsidRDefault="00153E9F" w:rsidP="0064290D">
      <w:pPr>
        <w:spacing w:line="240" w:lineRule="atLeast"/>
        <w:ind w:firstLine="720"/>
        <w:jc w:val="both"/>
        <w:rPr>
          <w:rFonts w:eastAsia="Times New Roman"/>
          <w:b/>
          <w:sz w:val="26"/>
          <w:szCs w:val="26"/>
          <w:lang w:val="vi-VN"/>
        </w:rPr>
      </w:pPr>
    </w:p>
    <w:p w:rsidR="00032F00" w:rsidRPr="00CC23F5" w:rsidRDefault="00032F00"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032F00" w:rsidRPr="00CC23F5" w:rsidRDefault="00032F00" w:rsidP="0063688F">
      <w:pPr>
        <w:ind w:firstLine="426"/>
        <w:rPr>
          <w:b/>
          <w:color w:val="C00000"/>
          <w:sz w:val="26"/>
          <w:szCs w:val="26"/>
          <w:lang w:val="vi-VN"/>
        </w:rPr>
      </w:pPr>
    </w:p>
    <w:p w:rsidR="00032F00" w:rsidRPr="00CC23F5" w:rsidRDefault="00032F00" w:rsidP="0063688F">
      <w:pPr>
        <w:ind w:firstLine="426"/>
        <w:rPr>
          <w:b/>
          <w:color w:val="C00000"/>
          <w:sz w:val="26"/>
          <w:szCs w:val="26"/>
          <w:lang w:val="vi-VN"/>
        </w:rPr>
      </w:pPr>
    </w:p>
    <w:p w:rsidR="00032F00" w:rsidRPr="00CC23F5" w:rsidRDefault="00032F00" w:rsidP="0063688F">
      <w:pPr>
        <w:ind w:firstLine="426"/>
        <w:rPr>
          <w:b/>
          <w:color w:val="C00000"/>
          <w:sz w:val="26"/>
          <w:szCs w:val="26"/>
          <w:lang w:val="vi-VN"/>
        </w:rPr>
      </w:pPr>
    </w:p>
    <w:p w:rsidR="006C1031" w:rsidRPr="00CC23F5" w:rsidRDefault="006C1031" w:rsidP="0063688F">
      <w:pPr>
        <w:ind w:firstLine="426"/>
        <w:rPr>
          <w:b/>
          <w:color w:val="C00000"/>
          <w:sz w:val="26"/>
          <w:szCs w:val="26"/>
          <w:lang w:val="vi-VN"/>
        </w:rPr>
      </w:pPr>
    </w:p>
    <w:p w:rsidR="006C1031" w:rsidRPr="00CC23F5" w:rsidRDefault="006C1031" w:rsidP="0063688F">
      <w:pPr>
        <w:ind w:firstLine="426"/>
        <w:rPr>
          <w:b/>
          <w:color w:val="C00000"/>
          <w:sz w:val="26"/>
          <w:szCs w:val="26"/>
          <w:lang w:val="vi-VN"/>
        </w:rPr>
      </w:pPr>
    </w:p>
    <w:p w:rsidR="006C1031" w:rsidRPr="00CC23F5" w:rsidRDefault="006C1031" w:rsidP="0063688F">
      <w:pPr>
        <w:ind w:firstLine="426"/>
        <w:rPr>
          <w:b/>
          <w:color w:val="C00000"/>
          <w:sz w:val="26"/>
          <w:szCs w:val="26"/>
          <w:lang w:val="vi-VN"/>
        </w:rPr>
      </w:pPr>
    </w:p>
    <w:p w:rsidR="006C1031" w:rsidRPr="00CC23F5" w:rsidRDefault="006C1031" w:rsidP="0063688F">
      <w:pPr>
        <w:ind w:firstLine="426"/>
        <w:rPr>
          <w:b/>
          <w:color w:val="C00000"/>
          <w:sz w:val="26"/>
          <w:szCs w:val="26"/>
          <w:lang w:val="vi-VN"/>
        </w:rPr>
      </w:pPr>
    </w:p>
    <w:p w:rsidR="006C1031" w:rsidRPr="00CC23F5" w:rsidRDefault="006C1031" w:rsidP="0063688F">
      <w:pPr>
        <w:ind w:firstLine="426"/>
        <w:rPr>
          <w:b/>
          <w:color w:val="C00000"/>
          <w:sz w:val="26"/>
          <w:szCs w:val="26"/>
          <w:lang w:val="vi-VN"/>
        </w:rPr>
      </w:pPr>
    </w:p>
    <w:p w:rsidR="00153E9F" w:rsidRPr="004F3192" w:rsidRDefault="00153E9F" w:rsidP="00153E9F">
      <w:pPr>
        <w:shd w:val="clear" w:color="auto" w:fill="F9F9F9"/>
        <w:ind w:firstLine="720"/>
        <w:jc w:val="both"/>
        <w:rPr>
          <w:b/>
          <w:bCs/>
          <w:color w:val="FF0000"/>
          <w:sz w:val="26"/>
          <w:szCs w:val="26"/>
          <w:lang w:val="vi-VN"/>
        </w:rPr>
      </w:pPr>
      <w:r w:rsidRPr="004F3192">
        <w:rPr>
          <w:b/>
          <w:color w:val="FF0000"/>
          <w:sz w:val="26"/>
          <w:szCs w:val="26"/>
          <w:lang w:val="vi-VN"/>
        </w:rPr>
        <w:lastRenderedPageBreak/>
        <w:t xml:space="preserve">11. </w:t>
      </w:r>
      <w:r w:rsidRPr="004F3192">
        <w:rPr>
          <w:b/>
          <w:bCs/>
          <w:color w:val="FF0000"/>
          <w:sz w:val="26"/>
          <w:szCs w:val="26"/>
          <w:lang w:val="vi-VN"/>
        </w:rPr>
        <w:t xml:space="preserve">Thủ tục Tiếp nhận đối tượng bảo trợ xã hội </w:t>
      </w:r>
      <w:r w:rsidRPr="004F3192">
        <w:rPr>
          <w:b/>
          <w:color w:val="FF0000"/>
          <w:sz w:val="26"/>
          <w:szCs w:val="26"/>
          <w:lang w:val="vi-VN"/>
        </w:rPr>
        <w:t>có hoàn cảnh đặc biệt khó khăn</w:t>
      </w:r>
      <w:r w:rsidRPr="004F3192">
        <w:rPr>
          <w:color w:val="FF0000"/>
          <w:sz w:val="26"/>
          <w:szCs w:val="26"/>
          <w:lang w:val="vi-VN"/>
        </w:rPr>
        <w:t xml:space="preserve"> </w:t>
      </w:r>
      <w:r w:rsidRPr="004F3192">
        <w:rPr>
          <w:b/>
          <w:bCs/>
          <w:color w:val="FF0000"/>
          <w:sz w:val="26"/>
          <w:szCs w:val="26"/>
          <w:lang w:val="vi-VN"/>
        </w:rPr>
        <w:t>vào cơ sở bảo trợ xã hội, nhà xã hội</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153E9F" w:rsidRPr="006C1031" w:rsidRDefault="00153E9F" w:rsidP="00153E9F">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153E9F" w:rsidRPr="006C1031" w:rsidRDefault="00153E9F" w:rsidP="00153E9F">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1. Đơn của đối tượng hoặc người giám hộ (mẫu số 8);</w:t>
      </w:r>
    </w:p>
    <w:p w:rsidR="00153E9F" w:rsidRPr="006C1031" w:rsidRDefault="00153E9F" w:rsidP="00153E9F">
      <w:pPr>
        <w:ind w:firstLine="720"/>
        <w:jc w:val="both"/>
        <w:rPr>
          <w:color w:val="000000"/>
          <w:sz w:val="26"/>
          <w:szCs w:val="26"/>
          <w:lang w:val="vi-VN"/>
        </w:rPr>
      </w:pPr>
      <w:r w:rsidRPr="006C1031">
        <w:rPr>
          <w:color w:val="000000"/>
          <w:sz w:val="26"/>
          <w:szCs w:val="26"/>
          <w:lang w:val="vi-VN"/>
        </w:rPr>
        <w:t>2. Sơ yếu lý lịch của đối tượng (mẫu số 9);</w:t>
      </w:r>
    </w:p>
    <w:p w:rsidR="00153E9F" w:rsidRPr="006C1031" w:rsidRDefault="00153E9F" w:rsidP="00153E9F">
      <w:pPr>
        <w:ind w:firstLine="720"/>
        <w:jc w:val="both"/>
        <w:rPr>
          <w:color w:val="000000"/>
          <w:sz w:val="26"/>
          <w:szCs w:val="26"/>
          <w:lang w:val="vi-VN"/>
        </w:rPr>
      </w:pPr>
      <w:r w:rsidRPr="006C1031">
        <w:rPr>
          <w:color w:val="000000"/>
          <w:sz w:val="26"/>
          <w:szCs w:val="26"/>
          <w:lang w:val="vi-VN"/>
        </w:rPr>
        <w:t>3. Tờ khai đề nghị trợ giúp xã hội (mẫu 1</w:t>
      </w:r>
      <w:r w:rsidRPr="00CC23F5">
        <w:rPr>
          <w:color w:val="000000"/>
          <w:sz w:val="26"/>
          <w:szCs w:val="26"/>
          <w:lang w:val="vi-VN"/>
        </w:rPr>
        <w:t>c</w:t>
      </w:r>
      <w:r w:rsidRPr="006C1031">
        <w:rPr>
          <w:color w:val="000000"/>
          <w:sz w:val="26"/>
          <w:szCs w:val="26"/>
          <w:lang w:val="vi-VN"/>
        </w:rPr>
        <w:t>);</w:t>
      </w:r>
    </w:p>
    <w:p w:rsidR="00153E9F" w:rsidRPr="006C1031" w:rsidRDefault="00153E9F" w:rsidP="00153E9F">
      <w:pPr>
        <w:ind w:firstLine="720"/>
        <w:jc w:val="both"/>
        <w:rPr>
          <w:color w:val="000000"/>
          <w:sz w:val="26"/>
          <w:szCs w:val="26"/>
          <w:lang w:val="vi-VN"/>
        </w:rPr>
      </w:pPr>
      <w:r w:rsidRPr="006C1031">
        <w:rPr>
          <w:color w:val="000000"/>
          <w:sz w:val="26"/>
          <w:szCs w:val="26"/>
          <w:lang w:val="vi-VN"/>
        </w:rPr>
        <w:t>4. Bản sao giấy khai sinh đối với trẻ em, trường hợp trẻ em bị bỏ rơi phải làm thủ tục đăng ký khai sinh theo quy định của pháp luật về đăng ký hộ tịch;</w:t>
      </w:r>
    </w:p>
    <w:p w:rsidR="00153E9F" w:rsidRPr="006C1031" w:rsidRDefault="00153E9F" w:rsidP="00153E9F">
      <w:pPr>
        <w:ind w:firstLine="720"/>
        <w:jc w:val="both"/>
        <w:rPr>
          <w:color w:val="000000"/>
          <w:sz w:val="26"/>
          <w:szCs w:val="26"/>
          <w:lang w:val="vi-VN"/>
        </w:rPr>
      </w:pPr>
      <w:r w:rsidRPr="006C1031">
        <w:rPr>
          <w:color w:val="000000"/>
          <w:sz w:val="26"/>
          <w:szCs w:val="26"/>
          <w:lang w:val="vi-VN"/>
        </w:rPr>
        <w:t>5. Xác nhận của cơ quan y tế có thẩm quyền đối với trường hợp bị nhiễm HIV;</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6. Biên bản kết luận của Hội đồng xét duyệt (mẫu số 10); </w:t>
      </w:r>
    </w:p>
    <w:p w:rsidR="00153E9F" w:rsidRPr="006C1031" w:rsidRDefault="00153E9F" w:rsidP="00153E9F">
      <w:pPr>
        <w:autoSpaceDE w:val="0"/>
        <w:autoSpaceDN w:val="0"/>
        <w:adjustRightInd w:val="0"/>
        <w:ind w:firstLine="720"/>
        <w:jc w:val="both"/>
        <w:rPr>
          <w:color w:val="000000"/>
          <w:sz w:val="26"/>
          <w:szCs w:val="26"/>
          <w:lang w:val="vi-VN"/>
        </w:rPr>
      </w:pPr>
      <w:r w:rsidRPr="006C1031">
        <w:rPr>
          <w:color w:val="000000"/>
          <w:sz w:val="26"/>
          <w:szCs w:val="26"/>
          <w:lang w:val="vi-VN"/>
        </w:rPr>
        <w:t>7. Giấy tờ liên quan khác (nếu có);</w:t>
      </w:r>
    </w:p>
    <w:p w:rsidR="00153E9F" w:rsidRPr="006C1031" w:rsidRDefault="00153E9F" w:rsidP="00153E9F">
      <w:pPr>
        <w:autoSpaceDE w:val="0"/>
        <w:autoSpaceDN w:val="0"/>
        <w:adjustRightInd w:val="0"/>
        <w:ind w:firstLine="720"/>
        <w:jc w:val="both"/>
        <w:rPr>
          <w:color w:val="000000"/>
          <w:sz w:val="26"/>
          <w:szCs w:val="26"/>
          <w:lang w:val="vi-VN"/>
        </w:rPr>
      </w:pPr>
      <w:r w:rsidRPr="006C1031">
        <w:rPr>
          <w:color w:val="000000"/>
          <w:sz w:val="26"/>
          <w:szCs w:val="26"/>
          <w:lang w:val="vi-VN"/>
        </w:rPr>
        <w:t>8. Đề nghị của Chủ tịch UBND Cấp xã;</w:t>
      </w:r>
    </w:p>
    <w:p w:rsidR="00153E9F" w:rsidRPr="006C1031" w:rsidRDefault="00153E9F" w:rsidP="00153E9F">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r w:rsidRPr="006C1031">
        <w:rPr>
          <w:b/>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lastRenderedPageBreak/>
        <w:t>i. Tên mẫu đơn, mẫu tờ khai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Đơn của đổi tượng hoặc người giám hộ (mẫu số 8) kèm theo Thông tư liên tịch số 29/2014/TTLT-BLĐTBXH-BTC ngày 24/10/2014 của Bộ Lao động – Thương binh và Xã hội, Bộ Tài chính</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Sơ yếu lý lịch của đối tượng (mẫu số 9) kèm theo Thông tư liên tịch số 29/2014/TTLT-BLĐTBXH-BTC ngày 24/10/2014 của Bộ Lao động – Thương binh và Xã hội, Bộ Tài chính.</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Tờ khai đề nghị trợ giúp xã hội (mẫu 1c) kèm theo Thông tư liên tịch số 29/2014/TTLT-BLĐTBXH-BTC ngày 24/10/2014 của Bộ Lao động – Thương binh và Xã hội, Bộ Tài chính</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Biên bản kết luận của Hội đồng xét duyệt (mẫu 10) kèm theo Thông tư liên tịch số 29/2014/TTLT-BLĐTBXH-BTC ngày 24/10/2014 của Bộ Lao động – Thương binh và Xã hội, Bộ Tài chính.</w:t>
      </w:r>
    </w:p>
    <w:p w:rsidR="00153E9F" w:rsidRPr="006C1031" w:rsidRDefault="00153E9F" w:rsidP="00153E9F">
      <w:pPr>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153E9F" w:rsidRPr="006C1031" w:rsidRDefault="00153E9F" w:rsidP="00153E9F">
      <w:pPr>
        <w:ind w:firstLine="720"/>
        <w:jc w:val="both"/>
        <w:rPr>
          <w:b/>
          <w:color w:val="000000"/>
          <w:sz w:val="26"/>
          <w:szCs w:val="26"/>
          <w:lang w:val="vi-VN"/>
        </w:rPr>
      </w:pPr>
      <w:r w:rsidRPr="006C1031">
        <w:rPr>
          <w:color w:val="000000"/>
          <w:sz w:val="26"/>
          <w:szCs w:val="26"/>
          <w:lang w:val="vi-VN"/>
        </w:rPr>
        <w:t>1. Đối tượng bảo trợ xã hội có hoàn cảnh đặc biệt khó khăn không tự lo được cuộc sống và không có người nhận chăm sóc, nuôi dưỡng tại cộng đồng, bao gồm:</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Trẻ em bị bỏ rơi chưa có người nhận làm con nuôi; Mồ côi cả cha và mẹ; Mồ côi cha hoặc mẹ và người còn lại mất tích theo quy định của pháp luật; Mồ côi cha hoặc mẹ và người còn lại đang hưởng chế độ chăm sóc, nuôi dưỡng tại cơ sở bảo trợ xã hội, nhà xã hội;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 Cả cha và mẹ mất tích theo quy định của pháp luật; Cả cha và mẹ đang hưởng chế độ chăm sóc, nuôi dưỡng tại cơ sở bảo trợ xã hội, nhà xã hội; Cả cha và mẹ đang trong thời gian chấp hành án phạt tù tại trại giam hoặc đang chấp hành quyết định xử lý vi phạm hành chính tại trường giáo dưỡng, cơ sở giáo dục bắt buộc, cơ sở cai nghiện bắt buộc; Cha hoặc mẹ mất tích theo quy định của pháp luật và người còn lại đang hưởng chế độ chăm sóc, nuôi dưỡng tại cơ sở bảo trợ xã hội, nhà xã hội;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153E9F" w:rsidRPr="006C1031" w:rsidRDefault="00153E9F" w:rsidP="00153E9F">
      <w:pPr>
        <w:ind w:firstLine="720"/>
        <w:jc w:val="both"/>
        <w:rPr>
          <w:color w:val="000000"/>
          <w:sz w:val="26"/>
          <w:szCs w:val="26"/>
          <w:lang w:val="vi-VN"/>
        </w:rPr>
      </w:pPr>
      <w:r w:rsidRPr="006C1031">
        <w:rPr>
          <w:color w:val="000000"/>
          <w:sz w:val="26"/>
          <w:szCs w:val="26"/>
          <w:lang w:val="vi-VN"/>
        </w:rPr>
        <w:t>2. Người cao tuổi thuộc diện được chăm sóc, nuôi dưỡng tại cơ sở bảo trợ xã hội, nhà xã hội theo quy định của pháp luật về người cao tuổi;</w:t>
      </w:r>
    </w:p>
    <w:p w:rsidR="00153E9F" w:rsidRPr="006C1031" w:rsidRDefault="00153E9F" w:rsidP="00153E9F">
      <w:pPr>
        <w:ind w:firstLine="720"/>
        <w:jc w:val="both"/>
        <w:rPr>
          <w:color w:val="000000"/>
          <w:sz w:val="26"/>
          <w:szCs w:val="26"/>
          <w:lang w:val="vi-VN"/>
        </w:rPr>
      </w:pPr>
      <w:r w:rsidRPr="006C1031">
        <w:rPr>
          <w:color w:val="000000"/>
          <w:sz w:val="26"/>
          <w:szCs w:val="26"/>
          <w:lang w:val="vi-VN"/>
        </w:rPr>
        <w:t>3. Trẻ em khuyết tật, người khuyết tật thuộc diện được chăm sóc, nuôi dưỡng tại cơ sở bảo trợ xã hội, nhà xã hội theo quy định của pháp luật về người khuyết tật.</w:t>
      </w:r>
    </w:p>
    <w:p w:rsidR="00153E9F" w:rsidRPr="006C1031" w:rsidRDefault="00153E9F" w:rsidP="00153E9F">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153E9F" w:rsidRPr="006C1031" w:rsidRDefault="00153E9F" w:rsidP="00153E9F">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153E9F" w:rsidRPr="00CC23F5" w:rsidRDefault="00153E9F" w:rsidP="00153E9F">
      <w:pPr>
        <w:ind w:firstLine="720"/>
        <w:jc w:val="both"/>
        <w:rPr>
          <w:color w:val="000000"/>
          <w:sz w:val="26"/>
          <w:szCs w:val="26"/>
          <w:lang w:val="vi-VN"/>
        </w:rPr>
      </w:pPr>
      <w:r w:rsidRPr="006C1031">
        <w:rPr>
          <w:color w:val="000000"/>
          <w:sz w:val="26"/>
          <w:szCs w:val="26"/>
          <w:lang w:val="vi-VN"/>
        </w:rPr>
        <w:lastRenderedPageBreak/>
        <w:t>- Thông tư liên tịch số 29/2014/TTLT-BLĐTBXH-BTC ngày 24/10/2014 của Bộ Lao động – Thương binh và Xã hội, Bộ Tài chính, hướng dẫn thực hiện một số điều của Nghị định 136/2013/NĐ-CP ngày 21/10/2013 của chính phủ</w:t>
      </w: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4F3192" w:rsidRDefault="00153E9F" w:rsidP="004F3192">
      <w:pPr>
        <w:tabs>
          <w:tab w:val="left" w:pos="6072"/>
        </w:tabs>
        <w:ind w:firstLine="720"/>
        <w:jc w:val="both"/>
        <w:rPr>
          <w:b/>
          <w:color w:val="FF0000"/>
          <w:sz w:val="26"/>
          <w:szCs w:val="26"/>
          <w:lang w:val="vi-VN"/>
        </w:rPr>
      </w:pPr>
      <w:r w:rsidRPr="004F3192">
        <w:rPr>
          <w:b/>
          <w:color w:val="FF0000"/>
          <w:sz w:val="26"/>
          <w:szCs w:val="26"/>
          <w:lang w:val="vi-VN"/>
        </w:rPr>
        <w:lastRenderedPageBreak/>
        <w:t>12.</w:t>
      </w:r>
      <w:r w:rsidRPr="004F3192">
        <w:rPr>
          <w:color w:val="FF0000"/>
          <w:sz w:val="26"/>
          <w:szCs w:val="26"/>
          <w:lang w:val="vi-VN"/>
        </w:rPr>
        <w:t xml:space="preserve"> </w:t>
      </w:r>
      <w:r w:rsidRPr="004F3192">
        <w:rPr>
          <w:b/>
          <w:color w:val="FF0000"/>
          <w:sz w:val="26"/>
          <w:szCs w:val="26"/>
          <w:lang w:val="vi-VN"/>
        </w:rPr>
        <w:t>Thủ tục Trợ cấp lương thực đột xuất</w:t>
      </w:r>
      <w:r w:rsidR="004F3192" w:rsidRPr="004F3192">
        <w:rPr>
          <w:b/>
          <w:color w:val="FF0000"/>
          <w:sz w:val="26"/>
          <w:szCs w:val="26"/>
          <w:lang w:val="vi-VN"/>
        </w:rPr>
        <w:tab/>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153E9F" w:rsidRPr="006C1031" w:rsidRDefault="00153E9F" w:rsidP="00153E9F">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153E9F" w:rsidRPr="00CC23F5" w:rsidRDefault="00153E9F" w:rsidP="00153E9F">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    </w:t>
      </w:r>
    </w:p>
    <w:p w:rsidR="00153E9F" w:rsidRPr="00CC23F5" w:rsidRDefault="00153E9F" w:rsidP="00153E9F">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xml:space="preserve">: Trực tiếp tại Phòng Lao Động TBXH cấp huyện.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153E9F" w:rsidRPr="006C1031" w:rsidRDefault="00153E9F" w:rsidP="00153E9F">
      <w:pPr>
        <w:autoSpaceDE w:val="0"/>
        <w:autoSpaceDN w:val="0"/>
        <w:adjustRightInd w:val="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153E9F" w:rsidRPr="006C1031" w:rsidRDefault="00153E9F" w:rsidP="00153E9F">
      <w:pPr>
        <w:autoSpaceDE w:val="0"/>
        <w:autoSpaceDN w:val="0"/>
        <w:adjustRightInd w:val="0"/>
        <w:ind w:firstLine="720"/>
        <w:jc w:val="both"/>
        <w:rPr>
          <w:color w:val="000000"/>
          <w:sz w:val="26"/>
          <w:szCs w:val="26"/>
          <w:lang w:val="vi-VN"/>
        </w:rPr>
      </w:pPr>
      <w:r w:rsidRPr="006C1031">
        <w:rPr>
          <w:color w:val="000000"/>
          <w:sz w:val="26"/>
          <w:szCs w:val="26"/>
          <w:lang w:val="vi-VN"/>
        </w:rPr>
        <w:t>- Đề nghị của trưởng ấp, khóm;</w:t>
      </w:r>
    </w:p>
    <w:p w:rsidR="00153E9F" w:rsidRPr="006C1031" w:rsidRDefault="00153E9F" w:rsidP="00153E9F">
      <w:pPr>
        <w:autoSpaceDE w:val="0"/>
        <w:autoSpaceDN w:val="0"/>
        <w:adjustRightInd w:val="0"/>
        <w:ind w:firstLine="720"/>
        <w:jc w:val="both"/>
        <w:rPr>
          <w:color w:val="000000"/>
          <w:sz w:val="26"/>
          <w:szCs w:val="26"/>
          <w:lang w:val="vi-VN"/>
        </w:rPr>
      </w:pPr>
      <w:r w:rsidRPr="006C1031">
        <w:rPr>
          <w:color w:val="000000"/>
          <w:sz w:val="26"/>
          <w:szCs w:val="26"/>
          <w:lang w:val="vi-VN"/>
        </w:rPr>
        <w:t>- Đề nghị của Chủ tịch UBND Cấp xã;</w:t>
      </w:r>
    </w:p>
    <w:p w:rsidR="00153E9F" w:rsidRPr="006C1031" w:rsidRDefault="00153E9F" w:rsidP="00153E9F">
      <w:pPr>
        <w:autoSpaceDE w:val="0"/>
        <w:autoSpaceDN w:val="0"/>
        <w:adjustRightInd w:val="0"/>
        <w:ind w:firstLine="720"/>
        <w:jc w:val="both"/>
        <w:rPr>
          <w:color w:val="000000"/>
          <w:sz w:val="26"/>
          <w:szCs w:val="26"/>
          <w:lang w:val="vi-VN"/>
        </w:rPr>
      </w:pPr>
      <w:r w:rsidRPr="006C1031">
        <w:rPr>
          <w:color w:val="000000"/>
          <w:sz w:val="26"/>
          <w:szCs w:val="26"/>
          <w:lang w:val="vi-VN"/>
        </w:rPr>
        <w:t>- Danh sách hộ gia đình và số người trong gia đình thiếu đói (mẫu 5a)</w:t>
      </w:r>
    </w:p>
    <w:p w:rsidR="00153E9F" w:rsidRPr="006C1031" w:rsidRDefault="00153E9F" w:rsidP="00153E9F">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02 ngày làm việc kể từ ngày nhận đủ hồ sơ theo quy định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r w:rsidRPr="006C1031">
        <w:rPr>
          <w:b/>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153E9F" w:rsidRPr="006C1031" w:rsidRDefault="00153E9F" w:rsidP="00153E9F">
      <w:pPr>
        <w:ind w:firstLine="720"/>
        <w:jc w:val="both"/>
        <w:rPr>
          <w:color w:val="000000"/>
          <w:sz w:val="26"/>
          <w:szCs w:val="26"/>
          <w:lang w:val="vi-VN"/>
        </w:rPr>
      </w:pPr>
      <w:r w:rsidRPr="006C1031">
        <w:rPr>
          <w:color w:val="000000"/>
          <w:sz w:val="26"/>
          <w:szCs w:val="26"/>
          <w:lang w:val="vi-VN"/>
        </w:rPr>
        <w:t>Danh sách hộ gia đình và số người trong gia đình thiếu đói (mẫu 5a) kèm theo Thông tư liên tịch số 29/2014/TTLT-BLĐTBXH-BTC ngày 24/10/2014 của Bộ Lao động – Thương binh và Xã hội, Bộ Tài chính</w:t>
      </w:r>
    </w:p>
    <w:p w:rsidR="00153E9F" w:rsidRPr="006C1031" w:rsidRDefault="00153E9F" w:rsidP="00153E9F">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Không</w:t>
      </w:r>
    </w:p>
    <w:p w:rsidR="00153E9F" w:rsidRPr="006C1031" w:rsidRDefault="00153E9F" w:rsidP="00153E9F">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153E9F" w:rsidRPr="006C1031" w:rsidRDefault="00153E9F" w:rsidP="00153E9F">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lastRenderedPageBreak/>
        <w:t>- Nghị định 136/2013/NĐ-CP ngày 21/10/2013 của Chính phủ, quy định chính sách trợ giúp xã hội đối với đối tượng bảo trợ xã hội.</w:t>
      </w:r>
    </w:p>
    <w:p w:rsidR="00153E9F" w:rsidRPr="006C1031" w:rsidRDefault="00153E9F" w:rsidP="00153E9F">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w:t>
      </w:r>
      <w:r w:rsidRPr="00CC23F5">
        <w:rPr>
          <w:color w:val="000000"/>
          <w:sz w:val="26"/>
          <w:szCs w:val="26"/>
          <w:lang w:val="vi-VN"/>
        </w:rPr>
        <w:t>-</w:t>
      </w:r>
      <w:r w:rsidRPr="006C1031">
        <w:rPr>
          <w:color w:val="000000"/>
          <w:sz w:val="26"/>
          <w:szCs w:val="26"/>
          <w:lang w:val="vi-VN"/>
        </w:rPr>
        <w:t xml:space="preserve"> Thương binh và Xã hội, Bộ Tài chính, hướng dẫn thực hiện một số điều của Nghị định 136/2013/NĐ-CP ngày 21/10/2013 của chính phủ </w:t>
      </w: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color w:val="000000"/>
          <w:sz w:val="26"/>
          <w:szCs w:val="26"/>
          <w:lang w:val="vi-VN"/>
        </w:rPr>
      </w:pPr>
    </w:p>
    <w:p w:rsidR="00153E9F" w:rsidRPr="00CC23F5" w:rsidRDefault="00153E9F" w:rsidP="00153E9F">
      <w:pPr>
        <w:ind w:firstLine="720"/>
        <w:jc w:val="both"/>
        <w:rPr>
          <w:b/>
          <w:color w:val="C00000"/>
          <w:sz w:val="26"/>
          <w:szCs w:val="26"/>
          <w:lang w:val="vi-VN"/>
        </w:rPr>
      </w:pPr>
    </w:p>
    <w:p w:rsidR="00153E9F" w:rsidRPr="00CC23F5" w:rsidRDefault="00153E9F" w:rsidP="00153E9F">
      <w:pPr>
        <w:ind w:firstLine="720"/>
        <w:jc w:val="both"/>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153E9F" w:rsidRPr="00CC23F5" w:rsidRDefault="00153E9F" w:rsidP="0063688F">
      <w:pPr>
        <w:ind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ind w:right="-142" w:firstLine="426"/>
        <w:rPr>
          <w:b/>
          <w:color w:val="C00000"/>
          <w:sz w:val="26"/>
          <w:szCs w:val="26"/>
          <w:lang w:val="vi-VN"/>
        </w:rPr>
      </w:pPr>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bookmarkStart w:id="0" w:name="chuong_pl_4"/>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CC23F5" w:rsidRDefault="0063688F" w:rsidP="0063688F">
      <w:pPr>
        <w:shd w:val="clear" w:color="auto" w:fill="FFFFFF"/>
        <w:spacing w:after="0" w:line="234" w:lineRule="atLeast"/>
        <w:jc w:val="right"/>
        <w:rPr>
          <w:rFonts w:ascii="Arial" w:eastAsia="Times New Roman" w:hAnsi="Arial" w:cs="Arial"/>
          <w:sz w:val="26"/>
          <w:szCs w:val="26"/>
          <w:lang w:val="vi-VN"/>
        </w:rPr>
      </w:pPr>
    </w:p>
    <w:p w:rsidR="00F641C9" w:rsidRPr="004F3192" w:rsidRDefault="00153E9F" w:rsidP="00F641C9">
      <w:pPr>
        <w:ind w:firstLine="720"/>
        <w:jc w:val="both"/>
        <w:rPr>
          <w:b/>
          <w:color w:val="FF0000"/>
          <w:sz w:val="26"/>
          <w:szCs w:val="26"/>
          <w:lang w:val="vi-VN"/>
        </w:rPr>
      </w:pPr>
      <w:r w:rsidRPr="004F3192">
        <w:rPr>
          <w:rFonts w:eastAsia="Times New Roman"/>
          <w:b/>
          <w:color w:val="FF0000"/>
          <w:sz w:val="26"/>
          <w:szCs w:val="26"/>
          <w:lang w:val="vi-VN"/>
        </w:rPr>
        <w:lastRenderedPageBreak/>
        <w:t>13.</w:t>
      </w:r>
      <w:r w:rsidRPr="004F3192">
        <w:rPr>
          <w:rFonts w:ascii="Arial" w:eastAsia="Times New Roman" w:hAnsi="Arial" w:cs="Arial"/>
          <w:color w:val="FF0000"/>
          <w:sz w:val="26"/>
          <w:szCs w:val="26"/>
          <w:lang w:val="vi-VN"/>
        </w:rPr>
        <w:t xml:space="preserve"> </w:t>
      </w:r>
      <w:r w:rsidR="00F641C9" w:rsidRPr="004F3192">
        <w:rPr>
          <w:b/>
          <w:color w:val="FF0000"/>
          <w:sz w:val="26"/>
          <w:szCs w:val="26"/>
          <w:lang w:val="vi-VN"/>
        </w:rPr>
        <w:t>Thủ tục Hỗ trợ làm nhà ở, sửa chữa nhà ở cho đối tượng bảo trợ xã hội</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CC23F5"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    </w:t>
      </w:r>
    </w:p>
    <w:p w:rsidR="00F641C9" w:rsidRPr="00CC23F5" w:rsidRDefault="00F641C9" w:rsidP="00F641C9">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xml:space="preserve">: Trực tiếp tại Phòng Lao Động TBXH cấp huyện.  </w:t>
      </w:r>
    </w:p>
    <w:p w:rsidR="00F641C9" w:rsidRPr="00CC23F5" w:rsidRDefault="00F641C9" w:rsidP="00F641C9">
      <w:pPr>
        <w:ind w:firstLine="720"/>
        <w:jc w:val="both"/>
        <w:rPr>
          <w:bCs/>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6C1031" w:rsidRDefault="00F641C9" w:rsidP="00F641C9">
      <w:pPr>
        <w:autoSpaceDE w:val="0"/>
        <w:autoSpaceDN w:val="0"/>
        <w:adjustRightInd w:val="0"/>
        <w:ind w:left="164"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 xml:space="preserve">- Tờ khai đề nghị hỗ trợ về nhà ở (mẫu 7); </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 Đề nghị của trưởng ấp, khóm;</w:t>
      </w:r>
    </w:p>
    <w:p w:rsidR="00F641C9" w:rsidRPr="00CC23F5"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 Đề nghị của Chủ tịch UBND Cấp xã;</w:t>
      </w:r>
    </w:p>
    <w:p w:rsidR="00F641C9" w:rsidRPr="006C1031" w:rsidRDefault="00F641C9" w:rsidP="00F641C9">
      <w:pPr>
        <w:autoSpaceDE w:val="0"/>
        <w:autoSpaceDN w:val="0"/>
        <w:adjustRightInd w:val="0"/>
        <w:ind w:left="162" w:firstLine="558"/>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02 ngày làm việc kể từ ngày nhận đủ hồ sơ theo quy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Tờ khai đề nghị hỗ trợ về nhà ở (mẫu 7) kèm theo Thông tư liên tịch số 29/2014/TTLT-BLĐTBXH-BTC ngày 24/10/2014 của Bộ Lao động – Thương binh và Xã hội, Bộ Tài chính</w:t>
      </w:r>
    </w:p>
    <w:p w:rsidR="00F641C9" w:rsidRPr="006C1031" w:rsidRDefault="00F641C9" w:rsidP="00F641C9">
      <w:pPr>
        <w:ind w:firstLine="720"/>
        <w:jc w:val="both"/>
        <w:rPr>
          <w:b/>
          <w:color w:val="000000"/>
          <w:sz w:val="26"/>
          <w:szCs w:val="26"/>
          <w:lang w:val="vi-VN"/>
        </w:rPr>
      </w:pPr>
      <w:r w:rsidRPr="006C1031">
        <w:rPr>
          <w:b/>
          <w:color w:val="000000"/>
          <w:sz w:val="26"/>
          <w:szCs w:val="26"/>
          <w:lang w:val="vi-VN"/>
        </w:rPr>
        <w:t xml:space="preserve">j. Yêu cầu, điều kiện thực hiện thủ tục hành chính: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1. Hộ nghèo, hộ cận nghèo, hộ gia đình có hoàn cảnh khó khăn có nhà ở bị đổ, sập, trôi, cháy hoàn toàn do thiên tai, hỏa hoạn hoặc lý do bất khả kháng khác mà không còn </w:t>
      </w:r>
      <w:r w:rsidRPr="006C1031">
        <w:rPr>
          <w:color w:val="000000"/>
          <w:sz w:val="26"/>
          <w:szCs w:val="26"/>
          <w:lang w:val="vi-VN"/>
        </w:rPr>
        <w:lastRenderedPageBreak/>
        <w:t>nơi ở thì được xem xét hỗ trợ chi phí làm nhà ở với mức tối đa không quá 20.000.000 đồng/hộ.</w:t>
      </w:r>
    </w:p>
    <w:p w:rsidR="00F641C9" w:rsidRPr="006C1031" w:rsidRDefault="00F641C9" w:rsidP="00F641C9">
      <w:pPr>
        <w:ind w:firstLine="720"/>
        <w:jc w:val="both"/>
        <w:rPr>
          <w:color w:val="000000"/>
          <w:sz w:val="26"/>
          <w:szCs w:val="26"/>
          <w:lang w:val="vi-VN"/>
        </w:rPr>
      </w:pPr>
      <w:r w:rsidRPr="006C1031">
        <w:rPr>
          <w:color w:val="000000"/>
          <w:sz w:val="26"/>
          <w:szCs w:val="26"/>
          <w:lang w:val="vi-VN"/>
        </w:rPr>
        <w:t>2. Hộ phải di dời nhà ở khẩn cấp theo quyết định của cơ quan có thẩm quyền do nguy cơ sạt lở, lũ, lụt, thiên tai, hỏa hoạn hoặc lý do bất khả kháng khác được xem xét hỗ trợ chi phí di dời nhà ở với mức tối đa không quá 20.000.000 đồng/hộ.</w:t>
      </w:r>
    </w:p>
    <w:p w:rsidR="00F641C9" w:rsidRPr="006C1031" w:rsidRDefault="00F641C9" w:rsidP="00F641C9">
      <w:pPr>
        <w:ind w:firstLine="720"/>
        <w:jc w:val="both"/>
        <w:rPr>
          <w:color w:val="000000"/>
          <w:sz w:val="26"/>
          <w:szCs w:val="26"/>
          <w:lang w:val="vi-VN"/>
        </w:rPr>
      </w:pPr>
      <w:r w:rsidRPr="006C1031">
        <w:rPr>
          <w:color w:val="000000"/>
          <w:sz w:val="26"/>
          <w:szCs w:val="26"/>
          <w:lang w:val="vi-VN"/>
        </w:rPr>
        <w:t>3. Hộ nghèo, hộ cận nghèo, hộ gia đình có hoàn cảnh khó khăn có nhà ở bị hư hỏng nặng do thiên tai, hỏa hoạn hoặc lý do bất khả kháng khác mà không ở được thì được xem xét hỗ trợ chi phí sửa chữa nhà ở với mức tối đa không quá 15.000.000 đồng/hộ.</w:t>
      </w:r>
    </w:p>
    <w:p w:rsidR="00F641C9" w:rsidRPr="006C1031" w:rsidRDefault="00F641C9" w:rsidP="00F641C9">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 Thương binh và Xã hội, Bộ Tài chính, hướng dẫn thực hiện một số điều của Nghị định 136/2013/NĐ-CP ngày 21/10/2013 của chính phủ </w:t>
      </w:r>
    </w:p>
    <w:p w:rsidR="0063688F" w:rsidRPr="00CC23F5" w:rsidRDefault="0063688F" w:rsidP="00153E9F">
      <w:pPr>
        <w:shd w:val="clear" w:color="auto" w:fill="FFFFFF"/>
        <w:spacing w:after="0" w:line="234" w:lineRule="atLeast"/>
        <w:jc w:val="left"/>
        <w:rPr>
          <w:rFonts w:ascii="Arial" w:eastAsia="Times New Roman" w:hAnsi="Arial" w:cs="Arial"/>
          <w:sz w:val="26"/>
          <w:szCs w:val="26"/>
          <w:lang w:val="vi-VN"/>
        </w:rPr>
      </w:pPr>
    </w:p>
    <w:bookmarkEnd w:id="0"/>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63688F" w:rsidRPr="00CC23F5" w:rsidRDefault="0063688F"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6C1031" w:rsidRPr="00CC23F5" w:rsidRDefault="006C1031" w:rsidP="00F641C9">
      <w:pPr>
        <w:ind w:firstLine="720"/>
        <w:jc w:val="both"/>
        <w:rPr>
          <w:rFonts w:eastAsia="Times New Roman"/>
          <w:b/>
          <w:sz w:val="26"/>
          <w:szCs w:val="26"/>
          <w:lang w:val="vi-VN"/>
        </w:rPr>
      </w:pPr>
    </w:p>
    <w:p w:rsidR="00F641C9" w:rsidRPr="004F3192" w:rsidRDefault="00F641C9" w:rsidP="00F641C9">
      <w:pPr>
        <w:ind w:firstLine="720"/>
        <w:jc w:val="both"/>
        <w:rPr>
          <w:b/>
          <w:color w:val="FF0000"/>
          <w:sz w:val="26"/>
          <w:szCs w:val="26"/>
          <w:lang w:val="vi-VN"/>
        </w:rPr>
      </w:pPr>
      <w:r w:rsidRPr="004F3192">
        <w:rPr>
          <w:rFonts w:eastAsia="Times New Roman"/>
          <w:b/>
          <w:color w:val="FF0000"/>
          <w:sz w:val="26"/>
          <w:szCs w:val="26"/>
          <w:lang w:val="vi-VN"/>
        </w:rPr>
        <w:lastRenderedPageBreak/>
        <w:t xml:space="preserve">14. </w:t>
      </w:r>
      <w:r w:rsidRPr="004F3192">
        <w:rPr>
          <w:b/>
          <w:color w:val="FF0000"/>
          <w:sz w:val="26"/>
          <w:szCs w:val="26"/>
          <w:lang w:val="vi-VN"/>
        </w:rPr>
        <w:t>Thủ tục Thực hiện trợ cấp xã hội, khi đối tượng thay đổi nơi cư trú</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Chuẩn bị đầy đủ hồ sơ nộp tại Phòng Lao Động TBXH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ra biên nhận, hẹn ngày trả kết quả.</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làm lại hoặc bổ sung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xml:space="preserve">: Nhận kết quả tại phòng Lao Động – TBXH </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CC23F5"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    </w:t>
      </w:r>
    </w:p>
    <w:p w:rsidR="00F641C9" w:rsidRPr="00CC23F5" w:rsidRDefault="00F641C9" w:rsidP="00F641C9">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xml:space="preserve">: Trực tiếp tại Phòng Lao Động TBXH cấp huyện.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6C1031" w:rsidRDefault="00F641C9" w:rsidP="00F641C9">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Đơn đề nghị thôi nhận trợ cấp xã hội, hỗ trợ kinh phí chăm sóc ở nơi cư trú cũ và đề nghị nhận trợ cấp ở nơi cư trú mới;</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Quyết định thôi hưởng trợ cấp, hỗ trợ kinh phí chăm sóc và giấy giới thiệu của UBND cấp huyện nơi cư trú cũ.</w:t>
      </w:r>
    </w:p>
    <w:p w:rsidR="00F641C9" w:rsidRPr="006C1031" w:rsidRDefault="00F641C9" w:rsidP="00F641C9">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07 ngày làm việc kể từ ngày nhận đủ hồ sơ theo quy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 xml:space="preserve">không </w:t>
      </w:r>
    </w:p>
    <w:p w:rsidR="00F641C9" w:rsidRPr="006C1031" w:rsidRDefault="00F641C9" w:rsidP="00F641C9">
      <w:pPr>
        <w:autoSpaceDE w:val="0"/>
        <w:autoSpaceDN w:val="0"/>
        <w:adjustRightInd w:val="0"/>
        <w:ind w:left="162" w:firstLine="558"/>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28/2012/NĐ-CP ngày 20/4/2012 của Chính phủ, quy định chi tiết và hướng dẫn thi hành một số điều của Luật Người khuyết tật.</w:t>
      </w:r>
    </w:p>
    <w:p w:rsidR="00F641C9" w:rsidRPr="006C1031" w:rsidRDefault="00F641C9" w:rsidP="00F641C9">
      <w:pPr>
        <w:pStyle w:val="NormalWeb"/>
        <w:spacing w:before="0" w:beforeAutospacing="0" w:after="0" w:afterAutospacing="0"/>
        <w:ind w:firstLine="720"/>
        <w:jc w:val="both"/>
        <w:rPr>
          <w:b/>
          <w:bCs/>
          <w:color w:val="000000"/>
          <w:sz w:val="26"/>
          <w:szCs w:val="26"/>
          <w:lang w:val="vi-VN"/>
        </w:rPr>
      </w:pPr>
      <w:r w:rsidRPr="006C1031">
        <w:rPr>
          <w:color w:val="000000"/>
          <w:sz w:val="26"/>
          <w:szCs w:val="26"/>
          <w:lang w:val="vi-VN"/>
        </w:rPr>
        <w:t>- Thông tư số 26/2012/TT-BLĐTBXH ngày 12/11/2012 của Bộ Lao động – Thương binh và Xã hội, hướng dẫn một số điều của Nghị định 28/2012/NĐ-CP ngày 20/4/2012 của Chính phủ</w:t>
      </w:r>
    </w:p>
    <w:p w:rsidR="00F641C9" w:rsidRPr="00CC23F5" w:rsidRDefault="00F641C9" w:rsidP="0063688F">
      <w:pPr>
        <w:spacing w:line="240" w:lineRule="atLeast"/>
        <w:ind w:firstLine="567"/>
        <w:jc w:val="both"/>
        <w:rPr>
          <w:rFonts w:eastAsia="Times New Roman"/>
          <w:b/>
          <w:sz w:val="26"/>
          <w:szCs w:val="26"/>
          <w:lang w:val="vi-VN"/>
        </w:rPr>
      </w:pPr>
    </w:p>
    <w:p w:rsidR="00F641C9" w:rsidRPr="004F3192" w:rsidRDefault="00F641C9" w:rsidP="00F641C9">
      <w:pPr>
        <w:ind w:firstLine="720"/>
        <w:jc w:val="both"/>
        <w:rPr>
          <w:b/>
          <w:color w:val="FF0000"/>
          <w:sz w:val="26"/>
          <w:szCs w:val="26"/>
          <w:lang w:val="vi-VN"/>
        </w:rPr>
      </w:pPr>
      <w:r w:rsidRPr="004F3192">
        <w:rPr>
          <w:rFonts w:eastAsia="Times New Roman"/>
          <w:b/>
          <w:color w:val="FF0000"/>
          <w:sz w:val="26"/>
          <w:szCs w:val="26"/>
          <w:lang w:val="vi-VN"/>
        </w:rPr>
        <w:lastRenderedPageBreak/>
        <w:t xml:space="preserve">15. </w:t>
      </w:r>
      <w:r w:rsidRPr="004F3192">
        <w:rPr>
          <w:b/>
          <w:color w:val="FF0000"/>
          <w:sz w:val="26"/>
          <w:szCs w:val="26"/>
          <w:lang w:val="vi-VN"/>
        </w:rPr>
        <w:t>Thủ tục Quyết định trợ cấp xã hội hàng tháng đối tượng thay đổi nơi cư trú giữa các quận, huyện, thị xã, thành phố thuộc tỉnh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tiếp nhận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xml:space="preserve">: Trả kết quả cho UBND cấp xã để chuyển trả cho đối tượng </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w:t>
      </w: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6C1031" w:rsidRDefault="00F641C9" w:rsidP="00F641C9">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1. Đối tượng thay đổi nơi cư trú có đơn đề nghị gửi Chủ tịch Ủy ban nhân dân cấp xã nơi đang hưởng trợ cấp xã hội hàng tháng;</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2. Đề nghị của Chủ tịch UBND cấp xã.</w:t>
      </w:r>
    </w:p>
    <w:p w:rsidR="00F641C9" w:rsidRPr="006C1031" w:rsidRDefault="00F641C9" w:rsidP="00F641C9">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F641C9" w:rsidRPr="00CC23F5" w:rsidRDefault="00F641C9" w:rsidP="00F641C9">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05 ngày làm việc kể từ ngày nhận đủ hồ sơ theo quy định</w:t>
      </w:r>
      <w:r w:rsidRPr="00CC23F5">
        <w:rPr>
          <w:color w:val="000000"/>
          <w:sz w:val="26"/>
          <w:szCs w:val="26"/>
          <w:lang w:val="vi-VN"/>
        </w:rPr>
        <w:t>.</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 xml:space="preserve">Quyết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Không</w:t>
      </w:r>
    </w:p>
    <w:p w:rsidR="00F641C9" w:rsidRPr="006C1031" w:rsidRDefault="00F641C9" w:rsidP="00F641C9">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F641C9" w:rsidRPr="00CC23F5" w:rsidRDefault="00F641C9" w:rsidP="00F641C9">
      <w:pPr>
        <w:spacing w:line="240" w:lineRule="atLeast"/>
        <w:ind w:firstLine="567"/>
        <w:jc w:val="both"/>
        <w:rPr>
          <w:rFonts w:eastAsia="Times New Roman"/>
          <w:b/>
          <w:sz w:val="26"/>
          <w:szCs w:val="26"/>
          <w:lang w:val="vi-VN"/>
        </w:rPr>
      </w:pPr>
      <w:r w:rsidRPr="006C1031">
        <w:rPr>
          <w:color w:val="000000"/>
          <w:sz w:val="26"/>
          <w:szCs w:val="26"/>
          <w:lang w:val="vi-VN"/>
        </w:rPr>
        <w:t>- Thông tư liên tịch số 29/2014/TTLT-BLĐTBXH-BTC ngày 24/10/2014 của Bộ Lao động – Thương binh và Xã hội, Bộ Tài chính, hướng dẫn thực hiện một số điều của Nghị định 136/2013/NĐ-CP ngày 21/10/2013 của chính phủ</w:t>
      </w:r>
    </w:p>
    <w:p w:rsidR="00F641C9" w:rsidRPr="004F3192" w:rsidRDefault="00F641C9" w:rsidP="00F641C9">
      <w:pPr>
        <w:ind w:firstLine="720"/>
        <w:jc w:val="both"/>
        <w:rPr>
          <w:b/>
          <w:color w:val="FF0000"/>
          <w:sz w:val="26"/>
          <w:szCs w:val="26"/>
          <w:lang w:val="vi-VN"/>
        </w:rPr>
      </w:pPr>
      <w:r w:rsidRPr="004F3192">
        <w:rPr>
          <w:rFonts w:eastAsia="Times New Roman"/>
          <w:b/>
          <w:color w:val="FF0000"/>
          <w:sz w:val="26"/>
          <w:szCs w:val="26"/>
          <w:lang w:val="vi-VN"/>
        </w:rPr>
        <w:lastRenderedPageBreak/>
        <w:t xml:space="preserve">16. </w:t>
      </w:r>
      <w:r w:rsidRPr="004F3192">
        <w:rPr>
          <w:b/>
          <w:color w:val="FF0000"/>
          <w:sz w:val="26"/>
          <w:szCs w:val="26"/>
          <w:lang w:val="vi-VN"/>
        </w:rPr>
        <w:t>Thủ tục Chi trả trợ cấp xã hội hàng tháng khi đối tượng thay đổi nơi cư trú trong cùng địa bàn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xml:space="preserve">: Trả kết quả cho UBND cấp xã để chuyển trả cho đối tượng </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6C1031" w:rsidRDefault="00F641C9" w:rsidP="00F641C9">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1.Đơn đề nghị của đối tượng hoặc người giám hộ của đối tượng;</w:t>
      </w:r>
    </w:p>
    <w:p w:rsidR="00F641C9" w:rsidRPr="006C1031" w:rsidRDefault="00F641C9" w:rsidP="00F641C9">
      <w:pPr>
        <w:autoSpaceDE w:val="0"/>
        <w:autoSpaceDN w:val="0"/>
        <w:adjustRightInd w:val="0"/>
        <w:ind w:firstLine="720"/>
        <w:jc w:val="both"/>
        <w:rPr>
          <w:color w:val="000000"/>
          <w:sz w:val="26"/>
          <w:szCs w:val="26"/>
          <w:lang w:val="vi-VN"/>
        </w:rPr>
      </w:pPr>
      <w:r w:rsidRPr="006C1031">
        <w:rPr>
          <w:color w:val="000000"/>
          <w:sz w:val="26"/>
          <w:szCs w:val="26"/>
          <w:lang w:val="vi-VN"/>
        </w:rPr>
        <w:t>2.Đề nghị của Chủ tịch UBND cấp xã nơi cư trú mới</w:t>
      </w:r>
    </w:p>
    <w:p w:rsidR="00F641C9" w:rsidRPr="006C1031" w:rsidRDefault="00F641C9" w:rsidP="00F641C9">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03 ngày làm việc kể từ ngày nhận đủ hồ sơ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 xml:space="preserve">Quyết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Không</w:t>
      </w:r>
    </w:p>
    <w:p w:rsidR="00F641C9" w:rsidRPr="006C1031" w:rsidRDefault="00F641C9" w:rsidP="00F641C9">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F641C9" w:rsidRPr="00CC23F5" w:rsidRDefault="00F641C9" w:rsidP="00F641C9">
      <w:pPr>
        <w:spacing w:line="240" w:lineRule="atLeast"/>
        <w:ind w:firstLine="567"/>
        <w:jc w:val="both"/>
        <w:rPr>
          <w:rFonts w:eastAsia="Times New Roman"/>
          <w:b/>
          <w:sz w:val="26"/>
          <w:szCs w:val="26"/>
          <w:lang w:val="vi-VN"/>
        </w:rPr>
      </w:pPr>
      <w:r w:rsidRPr="006C1031">
        <w:rPr>
          <w:color w:val="000000"/>
          <w:sz w:val="26"/>
          <w:szCs w:val="26"/>
          <w:lang w:val="vi-VN"/>
        </w:rPr>
        <w:t>- Thông tư liên tịch số 29/2014/TTLT-BLĐTBXH-BTC ngày 24/10/2014 của Bộ Lao động – Thương binh và Xã hội, Bộ Tài chính, hướng dẫn thực hiện một số điều của Nghị định 136/2013/NĐ-CP ngày 21/10/2013 của chính phủ</w:t>
      </w:r>
    </w:p>
    <w:p w:rsidR="00F641C9" w:rsidRPr="004F3192" w:rsidRDefault="00F641C9" w:rsidP="00F641C9">
      <w:pPr>
        <w:pStyle w:val="Vnbnnidung20"/>
        <w:shd w:val="clear" w:color="auto" w:fill="auto"/>
        <w:spacing w:before="120" w:after="120" w:line="240" w:lineRule="atLeast"/>
        <w:ind w:firstLine="720"/>
        <w:jc w:val="both"/>
        <w:rPr>
          <w:b/>
          <w:color w:val="FF0000"/>
          <w:lang w:val="vi-VN"/>
        </w:rPr>
      </w:pPr>
      <w:r w:rsidRPr="004F3192">
        <w:rPr>
          <w:b/>
          <w:color w:val="FF0000"/>
          <w:lang w:val="vi-VN"/>
        </w:rPr>
        <w:lastRenderedPageBreak/>
        <w:t>17. Thủ tục Dừng trợ giúp xã hội tại cơ sở trợ giúp xã hội cấp huyện</w:t>
      </w:r>
    </w:p>
    <w:p w:rsidR="00F641C9" w:rsidRPr="006C1031" w:rsidRDefault="00F641C9" w:rsidP="00F641C9">
      <w:pPr>
        <w:pStyle w:val="ListParagraph"/>
        <w:spacing w:before="120" w:after="120" w:line="240" w:lineRule="atLeast"/>
        <w:ind w:left="0" w:firstLine="720"/>
        <w:jc w:val="both"/>
        <w:rPr>
          <w:b/>
          <w:sz w:val="26"/>
          <w:szCs w:val="26"/>
          <w:lang w:val="da-DK"/>
        </w:rPr>
      </w:pPr>
      <w:r w:rsidRPr="006C1031">
        <w:rPr>
          <w:b/>
          <w:sz w:val="26"/>
          <w:szCs w:val="26"/>
          <w:lang w:val="da-DK"/>
        </w:rPr>
        <w:t>a. Trình tự thực hiện thủ tục hành chính:</w:t>
      </w:r>
    </w:p>
    <w:p w:rsidR="00F641C9" w:rsidRPr="006C1031" w:rsidRDefault="00F641C9" w:rsidP="00F641C9">
      <w:pPr>
        <w:pStyle w:val="Vnbnnidung20"/>
        <w:numPr>
          <w:ilvl w:val="0"/>
          <w:numId w:val="4"/>
        </w:numPr>
        <w:shd w:val="clear" w:color="auto" w:fill="auto"/>
        <w:tabs>
          <w:tab w:val="left" w:pos="966"/>
        </w:tabs>
        <w:spacing w:before="120" w:after="120" w:line="240" w:lineRule="atLeast"/>
        <w:ind w:firstLine="720"/>
        <w:jc w:val="both"/>
        <w:rPr>
          <w:lang w:val="da-DK"/>
        </w:rPr>
      </w:pPr>
      <w:r w:rsidRPr="006C1031">
        <w:rPr>
          <w:b/>
          <w:lang w:val="da-DK"/>
        </w:rPr>
        <w:t xml:space="preserve">Bước 1: </w:t>
      </w:r>
      <w:r w:rsidRPr="006C1031">
        <w:rPr>
          <w:lang w:val="da-DK"/>
        </w:rPr>
        <w:t>Đối tượng sử dụng dịch vụ hoặc người giám hộ, thân nhân hoặc gia đình, cá nhân nhận chăm sóc, nuôi dưỡng hoặc cha mẹ nuôi của đối tượng có đơn đề nghị gửi cơ sở trợ giúp xã hội.</w:t>
      </w:r>
    </w:p>
    <w:p w:rsidR="00F641C9" w:rsidRPr="006C1031" w:rsidRDefault="00F641C9" w:rsidP="00F641C9">
      <w:pPr>
        <w:pStyle w:val="Vnbnnidung20"/>
        <w:numPr>
          <w:ilvl w:val="0"/>
          <w:numId w:val="4"/>
        </w:numPr>
        <w:shd w:val="clear" w:color="auto" w:fill="auto"/>
        <w:tabs>
          <w:tab w:val="left" w:pos="966"/>
        </w:tabs>
        <w:spacing w:before="120" w:after="120" w:line="240" w:lineRule="atLeast"/>
        <w:ind w:firstLine="720"/>
        <w:jc w:val="both"/>
        <w:rPr>
          <w:lang w:val="da-DK"/>
        </w:rPr>
      </w:pPr>
      <w:r w:rsidRPr="006C1031">
        <w:rPr>
          <w:b/>
          <w:lang w:val="da-DK"/>
        </w:rPr>
        <w:t>Bước 2:</w:t>
      </w:r>
      <w:r w:rsidRPr="006C1031">
        <w:rPr>
          <w:lang w:val="da-DK"/>
        </w:rPr>
        <w:t xml:space="preserve"> Trong thời hạn </w:t>
      </w:r>
      <w:r w:rsidRPr="006C1031">
        <w:rPr>
          <w:lang w:val="vi-VN"/>
        </w:rPr>
        <w:t>0</w:t>
      </w:r>
      <w:r w:rsidRPr="006C1031">
        <w:rPr>
          <w:lang w:val="da-DK"/>
        </w:rPr>
        <w:t xml:space="preserve">7 ngày làm việc kể từ khi nhận được đơn, người đứng đầu cơ sở quyết định dừng </w:t>
      </w:r>
      <w:r w:rsidRPr="006C1031">
        <w:rPr>
          <w:lang w:val="vi-VN"/>
        </w:rPr>
        <w:t>trợ</w:t>
      </w:r>
      <w:r w:rsidRPr="006C1031">
        <w:rPr>
          <w:lang w:val="da-DK"/>
        </w:rPr>
        <w:t xml:space="preserve"> giúp xã hội.</w:t>
      </w:r>
    </w:p>
    <w:p w:rsidR="00F641C9" w:rsidRPr="006C1031" w:rsidRDefault="00F641C9" w:rsidP="00F641C9">
      <w:pPr>
        <w:pStyle w:val="Vnbnnidung20"/>
        <w:numPr>
          <w:ilvl w:val="0"/>
          <w:numId w:val="4"/>
        </w:numPr>
        <w:shd w:val="clear" w:color="auto" w:fill="auto"/>
        <w:tabs>
          <w:tab w:val="left" w:pos="966"/>
        </w:tabs>
        <w:spacing w:before="120" w:after="120" w:line="240" w:lineRule="atLeast"/>
        <w:ind w:firstLine="720"/>
        <w:jc w:val="both"/>
        <w:rPr>
          <w:lang w:val="da-DK"/>
        </w:rPr>
      </w:pPr>
      <w:r w:rsidRPr="006C1031">
        <w:rPr>
          <w:b/>
          <w:lang w:val="da-DK"/>
        </w:rPr>
        <w:t>Bước 3:</w:t>
      </w:r>
      <w:r w:rsidRPr="006C1031">
        <w:rPr>
          <w:lang w:val="da-DK"/>
        </w:rPr>
        <w:t xml:space="preserve"> Cơ sở lập biên bản bàn giao đối tượng về gia đinh, cộng </w:t>
      </w:r>
      <w:r w:rsidRPr="006C1031">
        <w:rPr>
          <w:lang w:val="vi-VN"/>
        </w:rPr>
        <w:t>đ</w:t>
      </w:r>
      <w:r w:rsidRPr="006C1031">
        <w:rPr>
          <w:lang w:val="da-DK"/>
        </w:rPr>
        <w:t>ồng có xác nhận của ủy ban nhân dân cấp xã hoặc thanh lý hợp đồng dịch vụ trợ giúp xà hội</w:t>
      </w:r>
      <w:r w:rsidRPr="006C1031">
        <w:rPr>
          <w:lang w:val="vi-VN"/>
        </w:rPr>
        <w:t>.</w:t>
      </w:r>
    </w:p>
    <w:p w:rsidR="00F641C9" w:rsidRPr="006C1031" w:rsidRDefault="00F641C9" w:rsidP="00F641C9">
      <w:pPr>
        <w:pStyle w:val="Vnbnnidung20"/>
        <w:shd w:val="clear" w:color="auto" w:fill="auto"/>
        <w:tabs>
          <w:tab w:val="left" w:pos="709"/>
        </w:tabs>
        <w:spacing w:before="120" w:after="120" w:line="240" w:lineRule="atLeast"/>
        <w:ind w:firstLine="720"/>
        <w:jc w:val="both"/>
        <w:rPr>
          <w:lang w:val="da-DK"/>
        </w:rPr>
      </w:pPr>
      <w:r w:rsidRPr="006C1031">
        <w:rPr>
          <w:b/>
          <w:lang w:val="vi-VN"/>
        </w:rPr>
        <w:t>b. Cách thức thực hiện thủ tục hành chính:</w:t>
      </w:r>
      <w:r w:rsidRPr="006C1031">
        <w:rPr>
          <w:lang w:val="da-DK"/>
        </w:rPr>
        <w:t>nộp hồ sơ trực tiếp hoặc gửi qua dịch vụ bưu chính.</w:t>
      </w:r>
    </w:p>
    <w:p w:rsidR="00F641C9" w:rsidRPr="006C1031" w:rsidRDefault="00F641C9" w:rsidP="00F641C9">
      <w:pPr>
        <w:pStyle w:val="Vnbnnidung20"/>
        <w:shd w:val="clear" w:color="auto" w:fill="auto"/>
        <w:tabs>
          <w:tab w:val="left" w:pos="1176"/>
        </w:tabs>
        <w:spacing w:before="120" w:after="120" w:line="240" w:lineRule="atLeast"/>
        <w:ind w:firstLine="720"/>
        <w:jc w:val="both"/>
        <w:rPr>
          <w:lang w:val="vi-VN"/>
        </w:rPr>
      </w:pPr>
      <w:r w:rsidRPr="006C1031">
        <w:rPr>
          <w:b/>
          <w:lang w:val="vi-VN"/>
        </w:rPr>
        <w:t>c</w:t>
      </w:r>
      <w:r w:rsidRPr="006C1031">
        <w:rPr>
          <w:b/>
          <w:lang w:val="da-DK"/>
        </w:rPr>
        <w:t>.</w:t>
      </w:r>
      <w:r w:rsidRPr="006C1031">
        <w:rPr>
          <w:b/>
          <w:lang w:val="vi-VN"/>
        </w:rPr>
        <w:t xml:space="preserve"> Thành phần</w:t>
      </w:r>
      <w:r w:rsidRPr="006C1031">
        <w:rPr>
          <w:lang w:val="vi-VN"/>
        </w:rPr>
        <w:t>:</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Đơn đề nghị dừng trợ giúp xã hội theo (mẩu số 13) phụ lục kèm theo Nghị định số 103/2017/NĐ-CP.</w:t>
      </w:r>
    </w:p>
    <w:p w:rsidR="00F641C9" w:rsidRPr="006C1031" w:rsidRDefault="00F641C9" w:rsidP="00F641C9">
      <w:pPr>
        <w:pStyle w:val="Vnbnnidung20"/>
        <w:shd w:val="clear" w:color="auto" w:fill="auto"/>
        <w:spacing w:before="120" w:after="120" w:line="240" w:lineRule="atLeast"/>
        <w:ind w:firstLine="720"/>
        <w:jc w:val="both"/>
        <w:rPr>
          <w:b/>
          <w:i/>
          <w:lang w:val="vi-VN"/>
        </w:rPr>
      </w:pPr>
      <w:r w:rsidRPr="006C1031">
        <w:rPr>
          <w:b/>
          <w:i/>
          <w:lang w:val="vi-VN"/>
        </w:rPr>
        <w:t>* Số lượng hồ sơ: 01 (một) bộ.</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b/>
          <w:lang w:val="vi-VN"/>
        </w:rPr>
        <w:t>d. Thời hạn giải quyết thực hiện thủ tục hành chính:</w:t>
      </w:r>
      <w:r w:rsidRPr="006C1031">
        <w:rPr>
          <w:lang w:val="vi-VN"/>
        </w:rPr>
        <w:t xml:space="preserve"> 07 ngày làm việc.</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b/>
          <w:lang w:val="vi-VN"/>
        </w:rPr>
        <w:t>đ. Đối tượng thực hiện thủ tục hành chính:</w:t>
      </w:r>
      <w:r w:rsidRPr="006C1031">
        <w:rPr>
          <w:lang w:val="vi-VN"/>
        </w:rPr>
        <w:t xml:space="preserve"> Người giám hộ, thân nhân hoặc gia đình, cá nhân nhận chăm sóc, nuôi dưỡng hoặc cha mẹ nuôi của đối tượng.</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b/>
          <w:lang w:val="vi-VN"/>
        </w:rPr>
        <w:t xml:space="preserve">e. Cơ quan giải quyết thủ tục hành chính: </w:t>
      </w:r>
      <w:r w:rsidRPr="006C1031">
        <w:rPr>
          <w:lang w:val="vi-VN"/>
        </w:rPr>
        <w:t>Cơ sở trợ giúp xã hội</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b/>
          <w:lang w:val="vi-VN"/>
        </w:rPr>
        <w:t xml:space="preserve">g. Kết quả thực hiện thủ tục hành chính: </w:t>
      </w:r>
      <w:r w:rsidRPr="006C1031">
        <w:rPr>
          <w:lang w:val="vi-VN"/>
        </w:rPr>
        <w:t>Quyết định</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b/>
          <w:lang w:val="vi-VN"/>
        </w:rPr>
        <w:t>h. Lệ phí, thực hiện thủ tục hành chính:</w:t>
      </w:r>
      <w:r w:rsidRPr="006C1031">
        <w:rPr>
          <w:lang w:val="vi-VN"/>
        </w:rPr>
        <w:t xml:space="preserve"> Không.</w:t>
      </w:r>
    </w:p>
    <w:p w:rsidR="00F641C9" w:rsidRPr="006C1031" w:rsidRDefault="00F641C9" w:rsidP="00F641C9">
      <w:pPr>
        <w:pStyle w:val="Vnbnnidung20"/>
        <w:shd w:val="clear" w:color="auto" w:fill="auto"/>
        <w:spacing w:before="120" w:after="120" w:line="240" w:lineRule="atLeast"/>
        <w:ind w:firstLine="720"/>
        <w:jc w:val="both"/>
        <w:rPr>
          <w:b/>
          <w:lang w:val="vi-VN"/>
        </w:rPr>
      </w:pPr>
      <w:r w:rsidRPr="006C1031">
        <w:rPr>
          <w:b/>
          <w:lang w:val="vi-VN"/>
        </w:rPr>
        <w:t>i. Tên mẫu đơn, mẫu tờ khai thực hiện thủ tục hành chính:</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Đơn đề nghị dừng trợ giúp xã hội (mẫu số 13) phụ lục kèm theo Nghị định số 103/2017/NĐ-CP).</w:t>
      </w:r>
    </w:p>
    <w:p w:rsidR="00F641C9" w:rsidRPr="006C1031" w:rsidRDefault="00F641C9" w:rsidP="00F641C9">
      <w:pPr>
        <w:pStyle w:val="Vnbnnidung20"/>
        <w:shd w:val="clear" w:color="auto" w:fill="auto"/>
        <w:spacing w:before="120" w:after="120" w:line="240" w:lineRule="atLeast"/>
        <w:ind w:firstLine="720"/>
        <w:jc w:val="both"/>
        <w:rPr>
          <w:b/>
          <w:lang w:val="vi-VN"/>
        </w:rPr>
      </w:pPr>
      <w:r w:rsidRPr="006C1031">
        <w:rPr>
          <w:b/>
          <w:lang w:val="vi-VN"/>
        </w:rPr>
        <w:t>k. Yêu cầu, điều kiện thực hiện thủ tục hành chính:</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 Người giám hộ, gia đình hoặc gia đình, cá nhân nhận chăm sóc, nuôi dưỡng có đơn đề nghị.</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 Đối tượng đươc nhận làm con nuôi theo quy định của pháp luật con nuôi.</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 Đối tượng đề nghị dừng hoạt động trợ giúp xã hội.</w:t>
      </w:r>
    </w:p>
    <w:p w:rsidR="00F641C9" w:rsidRPr="006C1031" w:rsidRDefault="00F641C9" w:rsidP="00F641C9">
      <w:pPr>
        <w:pStyle w:val="Vnbnnidung20"/>
        <w:shd w:val="clear" w:color="auto" w:fill="auto"/>
        <w:spacing w:before="120" w:after="120" w:line="240" w:lineRule="atLeast"/>
        <w:ind w:firstLine="720"/>
        <w:jc w:val="both"/>
        <w:rPr>
          <w:b/>
          <w:lang w:val="vi-VN"/>
        </w:rPr>
      </w:pPr>
      <w:r w:rsidRPr="006C1031">
        <w:rPr>
          <w:b/>
          <w:lang w:val="vi-VN"/>
        </w:rPr>
        <w:t>l. Căn cứ pháp lý thực hiện thủ tục hành chính:</w:t>
      </w:r>
    </w:p>
    <w:p w:rsidR="00F641C9" w:rsidRPr="006C1031" w:rsidRDefault="00F641C9" w:rsidP="00F641C9">
      <w:pPr>
        <w:pStyle w:val="Vnbnnidung20"/>
        <w:shd w:val="clear" w:color="auto" w:fill="auto"/>
        <w:spacing w:before="120" w:after="120" w:line="240" w:lineRule="atLeast"/>
        <w:ind w:firstLine="720"/>
        <w:jc w:val="both"/>
        <w:rPr>
          <w:lang w:val="vi-VN"/>
        </w:rPr>
      </w:pPr>
      <w:r w:rsidRPr="006C1031">
        <w:rPr>
          <w:lang w:val="vi-VN"/>
        </w:rPr>
        <w:t>- Nghị định số 103/2017/NĐ-CP ngày 12/9/2017 của Chính phủ quy định về thành lập, tổ chức, hoạt động, giải thể và quản lý các cơ sở trợ giúp xã hội.</w:t>
      </w:r>
    </w:p>
    <w:p w:rsidR="00F641C9" w:rsidRPr="006C1031" w:rsidRDefault="00F641C9" w:rsidP="00F641C9">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F641C9" w:rsidRPr="00CC23F5" w:rsidRDefault="00F641C9" w:rsidP="00F641C9">
      <w:pPr>
        <w:spacing w:line="240" w:lineRule="atLeast"/>
        <w:ind w:firstLine="720"/>
        <w:jc w:val="both"/>
        <w:rPr>
          <w:rFonts w:eastAsia="Times New Roman"/>
          <w:b/>
          <w:sz w:val="26"/>
          <w:szCs w:val="26"/>
          <w:lang w:val="vi-VN"/>
        </w:rPr>
      </w:pPr>
    </w:p>
    <w:p w:rsidR="00F641C9" w:rsidRPr="00CC23F5" w:rsidRDefault="00F641C9" w:rsidP="0063688F">
      <w:pPr>
        <w:spacing w:line="240" w:lineRule="atLeast"/>
        <w:ind w:firstLine="567"/>
        <w:jc w:val="both"/>
        <w:rPr>
          <w:rFonts w:eastAsia="Times New Roman"/>
          <w:b/>
          <w:sz w:val="26"/>
          <w:szCs w:val="26"/>
          <w:lang w:val="vi-VN"/>
        </w:rPr>
      </w:pPr>
    </w:p>
    <w:p w:rsidR="00F641C9" w:rsidRPr="004F3192" w:rsidRDefault="00F641C9" w:rsidP="00F641C9">
      <w:pPr>
        <w:ind w:firstLine="720"/>
        <w:jc w:val="both"/>
        <w:rPr>
          <w:b/>
          <w:color w:val="FF0000"/>
          <w:sz w:val="26"/>
          <w:szCs w:val="26"/>
          <w:lang w:val="vi-VN"/>
        </w:rPr>
      </w:pPr>
      <w:r w:rsidRPr="004F3192">
        <w:rPr>
          <w:rFonts w:eastAsia="Times New Roman"/>
          <w:b/>
          <w:color w:val="FF0000"/>
          <w:sz w:val="26"/>
          <w:szCs w:val="26"/>
          <w:lang w:val="vi-VN"/>
        </w:rPr>
        <w:lastRenderedPageBreak/>
        <w:t xml:space="preserve">18. </w:t>
      </w:r>
      <w:r w:rsidRPr="004F3192">
        <w:rPr>
          <w:b/>
          <w:color w:val="FF0000"/>
          <w:sz w:val="26"/>
          <w:szCs w:val="26"/>
          <w:lang w:val="vi-VN"/>
        </w:rPr>
        <w:t>Thủ tục Hỗ trợ  chi phí mai táng cho đối tượng bảo trợ xã hội</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Trả kết quả cho UBND cấp xã để chuyển trả cho đối tượng hoặc chuyển tiếp hồ sơ lên Sở Lao động – Thương binh và Xã hội.</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CC23F5"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   </w:t>
      </w:r>
    </w:p>
    <w:p w:rsidR="00F641C9" w:rsidRPr="00CC23F5" w:rsidRDefault="00F641C9" w:rsidP="00F641C9">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xml:space="preserve">: Trực tiếp tại Phòng Lao Động TBXH cấp huyện.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CC23F5" w:rsidRDefault="00F641C9" w:rsidP="00F641C9">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1. Văn bản hoặc đơn đề nghị của cơ quan, tổ chức, hộ gia đình hoặc cá nhân đứng ra tổ chức mai táng cho đối tượng;</w:t>
      </w:r>
    </w:p>
    <w:p w:rsidR="00F641C9" w:rsidRPr="006C1031" w:rsidRDefault="00F641C9" w:rsidP="00F641C9">
      <w:pPr>
        <w:ind w:firstLine="720"/>
        <w:jc w:val="both"/>
        <w:rPr>
          <w:color w:val="000000"/>
          <w:sz w:val="26"/>
          <w:szCs w:val="26"/>
          <w:lang w:val="vi-VN"/>
        </w:rPr>
      </w:pPr>
      <w:r w:rsidRPr="006C1031">
        <w:rPr>
          <w:color w:val="000000"/>
          <w:sz w:val="26"/>
          <w:szCs w:val="26"/>
          <w:lang w:val="vi-VN"/>
        </w:rPr>
        <w:t>2. Tờ khai đề nghị hỗ trợ chi phí mai táng (mẫu 6)</w:t>
      </w:r>
    </w:p>
    <w:p w:rsidR="00F641C9" w:rsidRPr="006C1031" w:rsidRDefault="00F641C9" w:rsidP="00F641C9">
      <w:pPr>
        <w:ind w:firstLine="720"/>
        <w:jc w:val="both"/>
        <w:rPr>
          <w:color w:val="000000"/>
          <w:sz w:val="26"/>
          <w:szCs w:val="26"/>
          <w:lang w:val="vi-VN"/>
        </w:rPr>
      </w:pPr>
      <w:r w:rsidRPr="006C1031">
        <w:rPr>
          <w:color w:val="000000"/>
          <w:sz w:val="26"/>
          <w:szCs w:val="26"/>
          <w:lang w:val="vi-VN"/>
        </w:rPr>
        <w:t>3. Bản sao giấy chứng tử;</w:t>
      </w:r>
    </w:p>
    <w:p w:rsidR="00F641C9" w:rsidRPr="006C1031" w:rsidRDefault="00F641C9" w:rsidP="00F641C9">
      <w:pPr>
        <w:ind w:firstLine="720"/>
        <w:jc w:val="both"/>
        <w:rPr>
          <w:color w:val="000000"/>
          <w:sz w:val="26"/>
          <w:szCs w:val="26"/>
          <w:lang w:val="vi-VN"/>
        </w:rPr>
      </w:pPr>
      <w:r w:rsidRPr="006C1031">
        <w:rPr>
          <w:color w:val="000000"/>
          <w:sz w:val="26"/>
          <w:szCs w:val="26"/>
          <w:lang w:val="vi-VN"/>
        </w:rPr>
        <w:t>4. Bản sao quyết định hưởng trợ cấp xã hội của người đơn thân đang nuôi con và bản sao giấy khai sinh của người con bị chết đối với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5. Bản sao sổ hộ khẩu hoặc văn bản xác nhận của công an cấp xã, bản sao quyết định thôi hưởng trợ cấp bảo hiểm xã hội, trợ cấp khác của cơ quan có thẩm quyền đối với trường hợp quy định tại mục 3 ở trên.</w:t>
      </w:r>
    </w:p>
    <w:p w:rsidR="00F641C9" w:rsidRPr="006C1031" w:rsidRDefault="00F641C9" w:rsidP="00F641C9">
      <w:pPr>
        <w:autoSpaceDE w:val="0"/>
        <w:autoSpaceDN w:val="0"/>
        <w:adjustRightInd w:val="0"/>
        <w:ind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F641C9" w:rsidRPr="00CC23F5" w:rsidRDefault="00F641C9" w:rsidP="00F641C9">
      <w:pPr>
        <w:autoSpaceDE w:val="0"/>
        <w:autoSpaceDN w:val="0"/>
        <w:adjustRightInd w:val="0"/>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03 ngày làm việc kể từ ngày nhận đủ hồ sơ theo quy định</w:t>
      </w:r>
      <w:r w:rsidRPr="00CC23F5">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Quyết định hoặc Văn bản đề nghị</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lastRenderedPageBreak/>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Tờ khai đề nghị hỗ trợ chi phí mai táng (mẫu 6) kèm theo Thông tư liên tịch số 29/2014/TTLT-BLĐTBXH-BTC ngày 24/10/2014 của Bộ Lao động – Thương binh và Xã hội, Bộ Tài chính</w:t>
      </w:r>
    </w:p>
    <w:p w:rsidR="00F641C9" w:rsidRPr="00CC23F5" w:rsidRDefault="00F641C9" w:rsidP="00F641C9">
      <w:pPr>
        <w:autoSpaceDE w:val="0"/>
        <w:autoSpaceDN w:val="0"/>
        <w:adjustRightInd w:val="0"/>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1. Trẻ em dưới 16 tuổi không có nguồn nuôi dưỡng thuộc một trong các trường hợp quy định sau đây:</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a. Bị bỏ rơi chưa có người nhận làm con nuôi;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b. Mồ côi cả cha và mẹ;</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c. Mồ côi cha hoặc mẹ và người còn lại mất tích theo quy định của pháp luật;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d. Mồ côi cha hoặc mẹ và người còn lại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e. Cả cha và mẹ mất tích theo quy định của pháp luật;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g. Cả cha và mẹ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i. Cha hoặc mẹ mất tích theo quy định của pháp luật và người còn lại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k.Cha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l.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2. Người từ 16 tuổi đến 22 tuổi thuộc một trong các trường hợp quy định tại Khoản 1 Điều này mà đang học phổ thông, học nghề, trung học chuyên nghiệp, cao đẳng, đại học văn bằng thứ nhất.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3.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4.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5. Người cao tuổi thuộc một trong các trường hợp sau đây:</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a. Người cao tuổi thuộc hộ nghèo không có người có nghĩa vụ và quyền phụng dưỡng hoặc có người có nghĩa vụ và quyền phụng dưỡng nhưng người này đang hưởng chế độ trợ cấp xã hội hàng tháng;</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lastRenderedPageBreak/>
        <w:t>b. Người từ đủ 80 tuổi trở lên không thuộc diện quy định tại Điểm a Khoản này mà không có lương hưu, trợ cấp bảo hiểm xã hội hàng tháng, trợ cấp xã hội hàng tháng;</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c.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6. Trẻ em khuyết tật, người khuyết tật thuộc diện hưởng trợ cấp xã hội theo quy định của pháp luật về người khuyết tật.</w:t>
      </w:r>
    </w:p>
    <w:p w:rsidR="00F641C9" w:rsidRPr="006C1031" w:rsidRDefault="00F641C9" w:rsidP="00F641C9">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F641C9" w:rsidRPr="00CC23F5" w:rsidRDefault="00F641C9" w:rsidP="00F641C9">
      <w:pPr>
        <w:spacing w:line="240" w:lineRule="atLeast"/>
        <w:ind w:firstLine="720"/>
        <w:jc w:val="both"/>
        <w:rPr>
          <w:color w:val="000000"/>
          <w:sz w:val="26"/>
          <w:szCs w:val="26"/>
          <w:lang w:val="vi-VN"/>
        </w:rPr>
      </w:pPr>
      <w:r w:rsidRPr="006C1031">
        <w:rPr>
          <w:color w:val="000000"/>
          <w:sz w:val="26"/>
          <w:szCs w:val="26"/>
          <w:lang w:val="vi-VN"/>
        </w:rPr>
        <w:t>- Thông tư liên tịch số 29/2014/TTLT-BLĐTBXH-BTC ngày 24/10/2014 của Bộ Lao động – Thương binh và Xã hội, Bộ Tài chính, hướng dẫn thực hiện một số điều của Nghị định 136/2013/NĐ-CP ngày 21/10/2013 của chính phủ</w:t>
      </w:r>
    </w:p>
    <w:p w:rsidR="00F641C9" w:rsidRPr="00CC23F5" w:rsidRDefault="00F641C9" w:rsidP="00F641C9">
      <w:pPr>
        <w:spacing w:line="240" w:lineRule="atLeast"/>
        <w:ind w:firstLine="720"/>
        <w:jc w:val="both"/>
        <w:rPr>
          <w:color w:val="000000"/>
          <w:sz w:val="26"/>
          <w:szCs w:val="26"/>
          <w:lang w:val="vi-VN"/>
        </w:rPr>
      </w:pPr>
    </w:p>
    <w:p w:rsidR="00F641C9" w:rsidRPr="00CC23F5" w:rsidRDefault="00F641C9" w:rsidP="00F641C9">
      <w:pPr>
        <w:spacing w:line="240" w:lineRule="atLeast"/>
        <w:ind w:firstLine="720"/>
        <w:jc w:val="both"/>
        <w:rPr>
          <w:color w:val="000000"/>
          <w:sz w:val="26"/>
          <w:szCs w:val="26"/>
          <w:lang w:val="vi-VN"/>
        </w:rPr>
      </w:pPr>
    </w:p>
    <w:p w:rsidR="00F641C9" w:rsidRPr="00CC23F5" w:rsidRDefault="00F641C9"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F641C9" w:rsidRPr="00CC23F5" w:rsidRDefault="00F641C9" w:rsidP="00F641C9">
      <w:pPr>
        <w:spacing w:line="240" w:lineRule="atLeast"/>
        <w:ind w:firstLine="720"/>
        <w:jc w:val="both"/>
        <w:rPr>
          <w:color w:val="000000"/>
          <w:sz w:val="26"/>
          <w:szCs w:val="26"/>
          <w:lang w:val="vi-VN"/>
        </w:rPr>
      </w:pPr>
    </w:p>
    <w:p w:rsidR="00F641C9" w:rsidRPr="00CC23F5" w:rsidRDefault="00F641C9" w:rsidP="00F641C9">
      <w:pPr>
        <w:spacing w:line="240" w:lineRule="atLeast"/>
        <w:ind w:firstLine="720"/>
        <w:jc w:val="both"/>
        <w:rPr>
          <w:color w:val="000000"/>
          <w:sz w:val="26"/>
          <w:szCs w:val="26"/>
          <w:lang w:val="vi-VN"/>
        </w:rPr>
      </w:pPr>
    </w:p>
    <w:p w:rsidR="00F641C9" w:rsidRPr="004F3192" w:rsidRDefault="00F641C9" w:rsidP="00F641C9">
      <w:pPr>
        <w:ind w:firstLine="720"/>
        <w:jc w:val="both"/>
        <w:rPr>
          <w:b/>
          <w:color w:val="FF0000"/>
          <w:sz w:val="26"/>
          <w:szCs w:val="26"/>
          <w:lang w:val="vi-VN"/>
        </w:rPr>
      </w:pPr>
      <w:r w:rsidRPr="004F3192">
        <w:rPr>
          <w:b/>
          <w:color w:val="FF0000"/>
          <w:sz w:val="26"/>
          <w:szCs w:val="26"/>
          <w:lang w:val="vi-VN"/>
        </w:rPr>
        <w:lastRenderedPageBreak/>
        <w:t>19.</w:t>
      </w:r>
      <w:r w:rsidRPr="004F3192">
        <w:rPr>
          <w:color w:val="FF0000"/>
          <w:sz w:val="26"/>
          <w:szCs w:val="26"/>
          <w:lang w:val="vi-VN"/>
        </w:rPr>
        <w:t xml:space="preserve"> </w:t>
      </w:r>
      <w:r w:rsidRPr="004F3192">
        <w:rPr>
          <w:b/>
          <w:color w:val="FF0000"/>
          <w:sz w:val="26"/>
          <w:szCs w:val="26"/>
          <w:lang w:val="vi-VN"/>
        </w:rPr>
        <w:t>Thủ tục Thực hiện trợ cấp xã hội hàng tháng</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xml:space="preserve">: Trả kết quả cho UBND cấp xã để chuyển trả cho đối tượng </w:t>
      </w:r>
    </w:p>
    <w:p w:rsidR="00F641C9" w:rsidRPr="006C1031" w:rsidRDefault="00F641C9" w:rsidP="00F641C9">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F641C9" w:rsidRPr="006C1031" w:rsidRDefault="00F641C9" w:rsidP="00F641C9">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1. </w:t>
      </w:r>
      <w:r w:rsidRPr="006C1031">
        <w:rPr>
          <w:color w:val="000000"/>
          <w:sz w:val="26"/>
          <w:szCs w:val="26"/>
          <w:lang w:val="vi-VN"/>
        </w:rPr>
        <w:t xml:space="preserve">Tờ khai của đối tượng </w:t>
      </w:r>
      <w:r w:rsidRPr="006C1031">
        <w:rPr>
          <w:color w:val="000000"/>
          <w:sz w:val="26"/>
          <w:szCs w:val="26"/>
        </w:rPr>
        <w:t>(</w:t>
      </w:r>
      <w:r w:rsidRPr="006C1031">
        <w:rPr>
          <w:color w:val="000000"/>
          <w:sz w:val="26"/>
          <w:szCs w:val="26"/>
          <w:lang w:val="vi-VN"/>
        </w:rPr>
        <w:t>theo mẫu</w:t>
      </w:r>
      <w:r w:rsidRPr="006C1031">
        <w:rPr>
          <w:color w:val="000000"/>
          <w:sz w:val="26"/>
          <w:szCs w:val="26"/>
        </w:rPr>
        <w:t xml:space="preserve"> 1a, 1b, 1c, 1d, 1d).</w:t>
      </w:r>
      <w:r w:rsidRPr="006C1031">
        <w:rPr>
          <w:color w:val="000000"/>
          <w:sz w:val="26"/>
          <w:szCs w:val="26"/>
          <w:lang w:val="vi-VN"/>
        </w:rPr>
        <w:t xml:space="preserve"> </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2. </w:t>
      </w:r>
      <w:r w:rsidRPr="006C1031">
        <w:rPr>
          <w:color w:val="000000"/>
          <w:sz w:val="26"/>
          <w:szCs w:val="26"/>
          <w:lang w:val="vi-VN"/>
        </w:rPr>
        <w:t>Bản sao sổ hộ khẩu của đối tượng hoặc v</w:t>
      </w:r>
      <w:r w:rsidRPr="006C1031">
        <w:rPr>
          <w:color w:val="000000"/>
          <w:sz w:val="26"/>
          <w:szCs w:val="26"/>
        </w:rPr>
        <w:t>ă</w:t>
      </w:r>
      <w:r w:rsidRPr="006C1031">
        <w:rPr>
          <w:color w:val="000000"/>
          <w:sz w:val="26"/>
          <w:szCs w:val="26"/>
          <w:lang w:val="vi-VN"/>
        </w:rPr>
        <w:t xml:space="preserve">n bản xác nhận của công an </w:t>
      </w:r>
      <w:r w:rsidRPr="006C1031">
        <w:rPr>
          <w:color w:val="000000"/>
          <w:sz w:val="26"/>
          <w:szCs w:val="26"/>
        </w:rPr>
        <w:t>cấp xã.</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3. </w:t>
      </w:r>
      <w:r w:rsidRPr="006C1031">
        <w:rPr>
          <w:color w:val="000000"/>
          <w:sz w:val="26"/>
          <w:szCs w:val="26"/>
          <w:lang w:val="vi-VN"/>
        </w:rPr>
        <w:t>Bản sao giấy khai sinh đối với trường hợp trẻ em.</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4. </w:t>
      </w:r>
      <w:r w:rsidRPr="006C1031">
        <w:rPr>
          <w:color w:val="000000"/>
          <w:sz w:val="26"/>
          <w:szCs w:val="26"/>
          <w:lang w:val="vi-VN"/>
        </w:rPr>
        <w:t>Giấy tờ xác nhận bị nhiễm HIV của cơ quan y tế có thẩm quyền đối với trường hợp bị nhiễm HIV.</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5. </w:t>
      </w:r>
      <w:r w:rsidRPr="006C1031">
        <w:rPr>
          <w:color w:val="000000"/>
          <w:sz w:val="26"/>
          <w:szCs w:val="26"/>
          <w:lang w:val="vi-VN"/>
        </w:rPr>
        <w:t>Bản sao giấy khai sinh của con của người đơn thân đối với trường hợp người đ</w:t>
      </w:r>
      <w:r w:rsidRPr="006C1031">
        <w:rPr>
          <w:color w:val="000000"/>
          <w:sz w:val="26"/>
          <w:szCs w:val="26"/>
        </w:rPr>
        <w:t>ơn</w:t>
      </w:r>
      <w:r w:rsidRPr="006C1031">
        <w:rPr>
          <w:color w:val="000000"/>
          <w:sz w:val="26"/>
          <w:szCs w:val="26"/>
          <w:lang w:val="vi-VN"/>
        </w:rPr>
        <w:t xml:space="preserve"> thân nghèo đang nuôi con.</w:t>
      </w:r>
    </w:p>
    <w:p w:rsidR="00F641C9" w:rsidRPr="006C1031" w:rsidRDefault="00F641C9" w:rsidP="00F641C9">
      <w:pPr>
        <w:pStyle w:val="NormalWeb"/>
        <w:spacing w:before="0" w:beforeAutospacing="0" w:after="0" w:afterAutospacing="0"/>
        <w:ind w:firstLine="720"/>
        <w:jc w:val="both"/>
        <w:rPr>
          <w:color w:val="000000"/>
          <w:sz w:val="26"/>
          <w:szCs w:val="26"/>
        </w:rPr>
      </w:pPr>
      <w:r w:rsidRPr="006C1031">
        <w:rPr>
          <w:color w:val="000000"/>
          <w:sz w:val="26"/>
          <w:szCs w:val="26"/>
        </w:rPr>
        <w:t xml:space="preserve">6. </w:t>
      </w:r>
      <w:r w:rsidRPr="006C1031">
        <w:rPr>
          <w:color w:val="000000"/>
          <w:sz w:val="26"/>
          <w:szCs w:val="26"/>
          <w:lang w:val="vi-VN"/>
        </w:rPr>
        <w:t>Sơ yếu lý lịch của người nhận chăm sóc người cao tu</w:t>
      </w:r>
      <w:r w:rsidRPr="006C1031">
        <w:rPr>
          <w:color w:val="000000"/>
          <w:sz w:val="26"/>
          <w:szCs w:val="26"/>
        </w:rPr>
        <w:t>ổ</w:t>
      </w:r>
      <w:r w:rsidRPr="006C1031">
        <w:rPr>
          <w:color w:val="000000"/>
          <w:sz w:val="26"/>
          <w:szCs w:val="26"/>
          <w:lang w:val="vi-VN"/>
        </w:rPr>
        <w:t>i có xác nhận của Chủ tịch Ủy ban nhân dân xã, phường, thị trấn (sau đây gọi chung là Ủy ban nhân dân cấp xã) và đơn của người nhận chăm sóc, nuôi dưỡng theo mẫu do Bộ Lao động - Thương binh và Xã hội quy định đối với đối tượng quy định tại Điểm c Khoản 5 Điều 5 Nghị định 136/2013/NĐ-CP ngày 21/10/2013</w:t>
      </w:r>
    </w:p>
    <w:p w:rsidR="00F641C9" w:rsidRPr="006C1031" w:rsidRDefault="00F641C9" w:rsidP="00F641C9">
      <w:pPr>
        <w:shd w:val="clear" w:color="auto" w:fill="F9F9F9"/>
        <w:ind w:firstLine="720"/>
        <w:jc w:val="both"/>
        <w:rPr>
          <w:color w:val="000000"/>
          <w:sz w:val="26"/>
          <w:szCs w:val="26"/>
        </w:rPr>
      </w:pPr>
      <w:r w:rsidRPr="006C1031">
        <w:rPr>
          <w:color w:val="000000"/>
          <w:sz w:val="26"/>
          <w:szCs w:val="26"/>
        </w:rPr>
        <w:t>7. Đề nghị của Chủ tịch UBND cấp xã.</w:t>
      </w:r>
    </w:p>
    <w:p w:rsidR="00F641C9" w:rsidRPr="006C1031" w:rsidRDefault="00F641C9" w:rsidP="00F641C9">
      <w:pPr>
        <w:autoSpaceDE w:val="0"/>
        <w:autoSpaceDN w:val="0"/>
        <w:adjustRightInd w:val="0"/>
        <w:ind w:left="162" w:firstLine="720"/>
        <w:jc w:val="both"/>
        <w:rPr>
          <w:b/>
          <w:color w:val="000000"/>
          <w:sz w:val="26"/>
          <w:szCs w:val="26"/>
          <w:lang w:val="vi-VN"/>
        </w:rPr>
      </w:pPr>
      <w:r w:rsidRPr="006C1031">
        <w:rPr>
          <w:color w:val="000000"/>
          <w:sz w:val="26"/>
          <w:szCs w:val="26"/>
          <w:lang w:val="vi-VN"/>
        </w:rPr>
        <w:t xml:space="preserve">* Số lượng hồ sơ: </w:t>
      </w:r>
      <w:r w:rsidRPr="006C1031">
        <w:rPr>
          <w:color w:val="000000"/>
          <w:sz w:val="26"/>
          <w:szCs w:val="26"/>
        </w:rPr>
        <w:t>01</w:t>
      </w:r>
      <w:r w:rsidRPr="006C1031">
        <w:rPr>
          <w:color w:val="000000"/>
          <w:sz w:val="26"/>
          <w:szCs w:val="26"/>
          <w:lang w:val="vi-VN"/>
        </w:rPr>
        <w:t xml:space="preserve"> (</w:t>
      </w:r>
      <w:r w:rsidRPr="006C1031">
        <w:rPr>
          <w:color w:val="000000"/>
          <w:sz w:val="26"/>
          <w:szCs w:val="26"/>
        </w:rPr>
        <w:t>một</w:t>
      </w:r>
      <w:r w:rsidRPr="006C1031">
        <w:rPr>
          <w:color w:val="000000"/>
          <w:sz w:val="26"/>
          <w:szCs w:val="26"/>
          <w:lang w:val="vi-VN"/>
        </w:rPr>
        <w:t>) bộ.</w:t>
      </w:r>
      <w:r w:rsidRPr="006C1031">
        <w:rPr>
          <w:b/>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 xml:space="preserve">Quyết định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lastRenderedPageBreak/>
        <w:t>i. Tên mẫu đơn, mẫu tờ khai thực hiện thủ tục hành chính</w:t>
      </w:r>
      <w:r w:rsidRPr="006C1031">
        <w:rPr>
          <w:color w:val="000000"/>
          <w:sz w:val="26"/>
          <w:szCs w:val="26"/>
          <w:lang w:val="vi-VN"/>
        </w:rPr>
        <w:t xml:space="preserve">: </w:t>
      </w:r>
    </w:p>
    <w:p w:rsidR="00F641C9" w:rsidRPr="006C1031" w:rsidRDefault="00F641C9" w:rsidP="00F641C9">
      <w:pPr>
        <w:ind w:firstLine="720"/>
        <w:jc w:val="both"/>
        <w:rPr>
          <w:color w:val="000000"/>
          <w:sz w:val="26"/>
          <w:szCs w:val="26"/>
          <w:lang w:val="vi-VN"/>
        </w:rPr>
      </w:pPr>
      <w:r w:rsidRPr="006C1031">
        <w:rPr>
          <w:color w:val="000000"/>
          <w:sz w:val="26"/>
          <w:szCs w:val="26"/>
          <w:lang w:val="vi-VN"/>
        </w:rPr>
        <w:t>Tờ khai đối tượng đủ yêu cầu điều kiện mục 1,2 (mẫu 1a);  đối tượng đủ yêu cầu điều kiện  mục 3 (mẫu 1b); đối tượng đủ yêu cầu điều kiện mục 4 (mẫu 1c); đối tượng đủ yêu cầu điều kiện mục 5 (mẫu 1d); đối tượng đủ yêu cầu điều kiện mục 6 (mẫu 1đ)</w:t>
      </w:r>
    </w:p>
    <w:p w:rsidR="00F641C9" w:rsidRPr="006C1031" w:rsidRDefault="00F641C9" w:rsidP="00F641C9">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1. Trẻ em dưới 16 tuổi không có nguồn nuôi dưỡng thuộc một trong các trường hợp quy định sau đây:</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a. Bị bỏ rơi chưa có người nhận làm con nuôi;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b. Mồ côi cả cha và mẹ;</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c. Mồ côi cha hoặc mẹ và người còn lại mất tích theo quy định của pháp luật;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d. Mồ côi cha hoặc mẹ và người còn lại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e. Cả cha và mẹ mất tích theo quy định của pháp luật;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g. Cả cha và mẹ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i. Cha hoặc mẹ mất tích theo quy định của pháp luật và người còn lại đang hưởng chế độ chăm sóc, nuôi dưỡng tại cơ sở bảo trợ xã hội, nhà xã hội;</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k.Cha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l.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2. Người từ 16 tuổi đến 22 tuổi thuộc một trong các trường hợp quy định tại Khoản 1 Điều này mà đang học phổ thông, học nghề, trung học chuyên nghiệp, cao đẳng, đại học văn bằng thứ nhất.</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3.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4.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5. Người cao tuổi thuộc một trong các trường hợp sau đây:</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a. Người cao tuổi thuộc hộ nghèo không có người có nghĩa vụ và quyền phụng dưỡng hoặc có người có nghĩa vụ và quyền phụng dưỡng nhưng người này đang hưởng chế độ trợ cấp xã hội hàng tháng;</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b. Người từ đủ 80 tuổi trở lên không thuộc diện quy định tại Điểm a Khoản này mà không có lương hưu, trợ cấp bảo hiểm xã hội hàng tháng, trợ cấp xã hội hàng tháng;</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lastRenderedPageBreak/>
        <w:t>c.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F641C9" w:rsidRPr="006C1031" w:rsidRDefault="00F641C9" w:rsidP="00F641C9">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F641C9" w:rsidRPr="006C1031" w:rsidRDefault="00F641C9" w:rsidP="00F641C9">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F641C9" w:rsidRPr="00CC23F5" w:rsidRDefault="00F641C9" w:rsidP="00F641C9">
      <w:pPr>
        <w:spacing w:line="240" w:lineRule="atLeast"/>
        <w:ind w:firstLine="720"/>
        <w:jc w:val="both"/>
        <w:rPr>
          <w:color w:val="000000"/>
          <w:sz w:val="26"/>
          <w:szCs w:val="26"/>
          <w:lang w:val="vi-VN"/>
        </w:rPr>
      </w:pPr>
      <w:r w:rsidRPr="006C1031">
        <w:rPr>
          <w:color w:val="000000"/>
          <w:sz w:val="26"/>
          <w:szCs w:val="26"/>
          <w:lang w:val="vi-VN"/>
        </w:rPr>
        <w:t>- Thông tư liên tịch số 29/2014/TTLT-BLĐTBXH-BTC ngày 24/10/2014 của Bộ Lao động – Thương binh và Xã hội, Bộ Tài chính, hướng dẫn thực hiện một số điều của Nghị định 136/2013/NĐ-CP ngày 21/10/2013 của chính phủ</w:t>
      </w:r>
    </w:p>
    <w:p w:rsidR="00F641C9" w:rsidRPr="00CC23F5" w:rsidRDefault="00F641C9"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6C1031" w:rsidRPr="00CC23F5" w:rsidRDefault="006C1031" w:rsidP="00F641C9">
      <w:pPr>
        <w:spacing w:line="240" w:lineRule="atLeast"/>
        <w:ind w:firstLine="720"/>
        <w:jc w:val="both"/>
        <w:rPr>
          <w:color w:val="000000"/>
          <w:sz w:val="26"/>
          <w:szCs w:val="26"/>
          <w:lang w:val="vi-VN"/>
        </w:rPr>
      </w:pPr>
    </w:p>
    <w:p w:rsidR="00F641C9" w:rsidRPr="00CC23F5" w:rsidRDefault="00F641C9" w:rsidP="00F641C9">
      <w:pPr>
        <w:spacing w:line="240" w:lineRule="atLeast"/>
        <w:ind w:firstLine="720"/>
        <w:jc w:val="both"/>
        <w:rPr>
          <w:color w:val="000000"/>
          <w:sz w:val="26"/>
          <w:szCs w:val="26"/>
          <w:lang w:val="vi-VN"/>
        </w:rPr>
      </w:pPr>
    </w:p>
    <w:p w:rsidR="00A35567" w:rsidRPr="004F3192" w:rsidRDefault="00F641C9" w:rsidP="00A35567">
      <w:pPr>
        <w:ind w:firstLine="720"/>
        <w:jc w:val="both"/>
        <w:rPr>
          <w:b/>
          <w:color w:val="FF0000"/>
          <w:sz w:val="26"/>
          <w:szCs w:val="26"/>
          <w:lang w:val="vi-VN"/>
        </w:rPr>
      </w:pPr>
      <w:r w:rsidRPr="004F3192">
        <w:rPr>
          <w:b/>
          <w:color w:val="FF0000"/>
          <w:sz w:val="26"/>
          <w:szCs w:val="26"/>
          <w:lang w:val="vi-VN"/>
        </w:rPr>
        <w:lastRenderedPageBreak/>
        <w:t>20.</w:t>
      </w:r>
      <w:r w:rsidRPr="004F3192">
        <w:rPr>
          <w:color w:val="FF0000"/>
          <w:sz w:val="26"/>
          <w:szCs w:val="26"/>
          <w:lang w:val="vi-VN"/>
        </w:rPr>
        <w:t xml:space="preserve"> </w:t>
      </w:r>
      <w:r w:rsidR="00A35567" w:rsidRPr="004F3192">
        <w:rPr>
          <w:b/>
          <w:bCs/>
          <w:color w:val="FF0000"/>
          <w:sz w:val="26"/>
          <w:szCs w:val="26"/>
          <w:lang w:val="vi-VN"/>
        </w:rPr>
        <w:t>Thủ tục Thực hiện, điều chỉnh, thôi hưởng trợ cấp xã hội hàng tháng</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a. Trình tự thực hiện thủ tục hành chính</w:t>
      </w:r>
      <w:r w:rsidRPr="006C1031">
        <w:rPr>
          <w:color w:val="000000"/>
          <w:sz w:val="26"/>
          <w:szCs w:val="26"/>
          <w:lang w:val="vi-VN"/>
        </w:rPr>
        <w:t xml:space="preserve">: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Bước 1</w:t>
      </w:r>
      <w:r w:rsidRPr="006C1031">
        <w:rPr>
          <w:color w:val="000000"/>
          <w:sz w:val="26"/>
          <w:szCs w:val="26"/>
          <w:lang w:val="vi-VN"/>
        </w:rPr>
        <w:t xml:space="preserve">: Tiếp nhận hồ sơ do Ủy ban nhân dân cấp xã chuyển nộp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Bước 2</w:t>
      </w:r>
      <w:r w:rsidRPr="006C1031">
        <w:rPr>
          <w:color w:val="000000"/>
          <w:sz w:val="26"/>
          <w:szCs w:val="26"/>
          <w:lang w:val="vi-VN"/>
        </w:rPr>
        <w:t>: Cán bộ tiếp nhận kiểm tra tính hợp lệ của hồ sơ</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 Nếu hồ sơ hợp lệ thì tiếp nhận hồ sơ .</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 Nếu hồ sơ không hợp lệ thì hướng dẫn bổ sung hồ sơ đầy đủ theo quy định.</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Bước 3</w:t>
      </w:r>
      <w:r w:rsidRPr="006C1031">
        <w:rPr>
          <w:color w:val="000000"/>
          <w:sz w:val="26"/>
          <w:szCs w:val="26"/>
          <w:lang w:val="vi-VN"/>
        </w:rPr>
        <w:t>: Thẩm định hồ sơ và trình Chủ tịch UBND cấp huyện quyết định.</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Bước 4</w:t>
      </w:r>
      <w:r w:rsidRPr="006C1031">
        <w:rPr>
          <w:color w:val="000000"/>
          <w:sz w:val="26"/>
          <w:szCs w:val="26"/>
          <w:lang w:val="vi-VN"/>
        </w:rPr>
        <w:t xml:space="preserve">: Trả kết quả cho UBND cấp xã để chuyển trả cho đối tượng </w:t>
      </w:r>
    </w:p>
    <w:p w:rsidR="00A35567" w:rsidRPr="006C1031" w:rsidRDefault="00A35567" w:rsidP="00A35567">
      <w:pPr>
        <w:ind w:firstLine="720"/>
        <w:jc w:val="both"/>
        <w:rPr>
          <w:color w:val="000000"/>
          <w:sz w:val="26"/>
          <w:szCs w:val="26"/>
          <w:lang w:val="vi-VN"/>
        </w:rPr>
      </w:pPr>
      <w:r w:rsidRPr="006C1031">
        <w:rPr>
          <w:b/>
          <w:i/>
          <w:color w:val="000000"/>
          <w:sz w:val="26"/>
          <w:szCs w:val="26"/>
          <w:lang w:val="vi-VN"/>
        </w:rPr>
        <w:t>* Lưu ý</w:t>
      </w:r>
      <w:r w:rsidRPr="006C1031">
        <w:rPr>
          <w:color w:val="000000"/>
          <w:sz w:val="26"/>
          <w:szCs w:val="26"/>
          <w:lang w:val="vi-VN"/>
        </w:rPr>
        <w:t>:</w:t>
      </w:r>
      <w:r w:rsidRPr="006C1031">
        <w:rPr>
          <w:b/>
          <w:i/>
          <w:color w:val="000000"/>
          <w:sz w:val="26"/>
          <w:szCs w:val="26"/>
          <w:lang w:val="vi-VN"/>
        </w:rPr>
        <w:t xml:space="preserve"> </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Khi đến nhận kết quả nhớ mang theo phiếu hẹn trả kết quả </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Thời gian tiếp nhận và trả kết quả: Buổi sáng từ 7 giờ đến 11 giờ, buổi chiều từ 13 giờ đến 17 giờ từ thứ hai đến thứ sáu hàng tuần </w:t>
      </w:r>
      <w:r w:rsidRPr="006C1031">
        <w:rPr>
          <w:i/>
          <w:color w:val="000000"/>
          <w:sz w:val="26"/>
          <w:szCs w:val="26"/>
          <w:lang w:val="vi-VN"/>
        </w:rPr>
        <w:t>(hoặc sáng thứ bảy đối với những địa phương có tổ chức làm việc vào sáng thứ bảy hàng tuần)</w:t>
      </w:r>
      <w:r w:rsidRPr="006C1031">
        <w:rPr>
          <w:color w:val="000000"/>
          <w:sz w:val="26"/>
          <w:szCs w:val="26"/>
          <w:lang w:val="vi-VN"/>
        </w:rPr>
        <w:t xml:space="preserve"> (trừ các ngày nghỉ theo quy định).</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b. Cách thức thực hiện thủ tục hành chính</w:t>
      </w:r>
      <w:r w:rsidRPr="006C1031">
        <w:rPr>
          <w:color w:val="000000"/>
          <w:sz w:val="26"/>
          <w:szCs w:val="26"/>
          <w:lang w:val="vi-VN"/>
        </w:rPr>
        <w:t>: Trực tiếp tại Phòng Lao Động TBXH cấp huyện.</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c. Hồ sơ thực hiện thủ tục hành chính</w:t>
      </w:r>
      <w:r w:rsidRPr="006C1031">
        <w:rPr>
          <w:color w:val="000000"/>
          <w:sz w:val="26"/>
          <w:szCs w:val="26"/>
          <w:lang w:val="vi-VN"/>
        </w:rPr>
        <w:t xml:space="preserve">: </w:t>
      </w:r>
    </w:p>
    <w:p w:rsidR="00A35567" w:rsidRPr="006C1031" w:rsidRDefault="00A35567" w:rsidP="00A35567">
      <w:pPr>
        <w:autoSpaceDE w:val="0"/>
        <w:autoSpaceDN w:val="0"/>
        <w:adjustRightInd w:val="0"/>
        <w:ind w:firstLine="720"/>
        <w:jc w:val="both"/>
        <w:rPr>
          <w:color w:val="000000"/>
          <w:sz w:val="26"/>
          <w:szCs w:val="26"/>
          <w:lang w:val="vi-VN"/>
        </w:rPr>
      </w:pPr>
      <w:r w:rsidRPr="006C1031">
        <w:rPr>
          <w:bCs/>
          <w:color w:val="000000"/>
          <w:sz w:val="26"/>
          <w:szCs w:val="26"/>
          <w:lang w:val="vi-VN"/>
        </w:rPr>
        <w:t>*</w:t>
      </w:r>
      <w:r w:rsidRPr="006C1031">
        <w:rPr>
          <w:color w:val="000000"/>
          <w:sz w:val="26"/>
          <w:szCs w:val="26"/>
          <w:lang w:val="vi-VN"/>
        </w:rPr>
        <w:t xml:space="preserve"> Thành phần hồ sơ bao gồm: </w:t>
      </w:r>
    </w:p>
    <w:p w:rsidR="00A35567" w:rsidRPr="006C1031" w:rsidRDefault="00A35567" w:rsidP="00A35567">
      <w:pPr>
        <w:shd w:val="clear" w:color="auto" w:fill="F9F9F9"/>
        <w:ind w:firstLine="720"/>
        <w:jc w:val="both"/>
        <w:rPr>
          <w:color w:val="000000"/>
          <w:sz w:val="26"/>
          <w:szCs w:val="26"/>
          <w:lang w:val="vi-VN"/>
        </w:rPr>
      </w:pPr>
      <w:r w:rsidRPr="006C1031">
        <w:rPr>
          <w:color w:val="000000"/>
          <w:sz w:val="26"/>
          <w:szCs w:val="26"/>
          <w:lang w:val="vi-VN"/>
        </w:rPr>
        <w:t xml:space="preserve">1. Đối tượng, người giám hộ của đối tượng hoặc tổ chức, cá nhân liên quan có kiến nghị về việc đối tượng không còn đủ điều kiện hưởng hoặc thay đổi điều kiện hưởng trợ cấp xã hội hàng tháng; </w:t>
      </w:r>
    </w:p>
    <w:p w:rsidR="00A35567" w:rsidRPr="006C1031" w:rsidRDefault="00A35567" w:rsidP="00A35567">
      <w:pPr>
        <w:shd w:val="clear" w:color="auto" w:fill="F9F9F9"/>
        <w:ind w:firstLine="720"/>
        <w:jc w:val="both"/>
        <w:rPr>
          <w:color w:val="000000"/>
          <w:sz w:val="26"/>
          <w:szCs w:val="26"/>
          <w:lang w:val="vi-VN"/>
        </w:rPr>
      </w:pPr>
      <w:r w:rsidRPr="006C1031">
        <w:rPr>
          <w:color w:val="000000"/>
          <w:sz w:val="26"/>
          <w:szCs w:val="26"/>
          <w:lang w:val="vi-VN"/>
        </w:rPr>
        <w:t>2. Đề nghị của Chủ tịch UBND cấp xã.</w:t>
      </w:r>
    </w:p>
    <w:p w:rsidR="00A35567" w:rsidRPr="006C1031" w:rsidRDefault="00A35567" w:rsidP="00A35567">
      <w:pPr>
        <w:autoSpaceDE w:val="0"/>
        <w:autoSpaceDN w:val="0"/>
        <w:adjustRightInd w:val="0"/>
        <w:ind w:left="162" w:firstLine="720"/>
        <w:jc w:val="both"/>
        <w:rPr>
          <w:b/>
          <w:color w:val="000000"/>
          <w:sz w:val="26"/>
          <w:szCs w:val="26"/>
          <w:lang w:val="vi-VN"/>
        </w:rPr>
      </w:pPr>
      <w:r w:rsidRPr="006C1031">
        <w:rPr>
          <w:color w:val="000000"/>
          <w:sz w:val="26"/>
          <w:szCs w:val="26"/>
          <w:lang w:val="vi-VN"/>
        </w:rPr>
        <w:t>* Số lượng hồ sơ: 01 (một) bộ.</w:t>
      </w:r>
      <w:r w:rsidRPr="006C1031">
        <w:rPr>
          <w:b/>
          <w:color w:val="000000"/>
          <w:sz w:val="26"/>
          <w:szCs w:val="26"/>
          <w:lang w:val="vi-VN"/>
        </w:rPr>
        <w:t xml:space="preserve">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d. Thời hạn giải quyết thủ tục hành chính:</w:t>
      </w:r>
      <w:r w:rsidRPr="006C1031">
        <w:rPr>
          <w:color w:val="000000"/>
          <w:sz w:val="26"/>
          <w:szCs w:val="26"/>
          <w:lang w:val="vi-VN"/>
        </w:rPr>
        <w:t xml:space="preserve"> 10 ngày làm việc kể từ ngày nhận đủ hồ sơ theo quy định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e. Đối tượng thực hiện thủ tục hành chính</w:t>
      </w:r>
      <w:r w:rsidRPr="006C1031">
        <w:rPr>
          <w:color w:val="000000"/>
          <w:sz w:val="26"/>
          <w:szCs w:val="26"/>
          <w:lang w:val="vi-VN"/>
        </w:rPr>
        <w:t xml:space="preserve">: Tổ chức, cá nhân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f. Cơ quan thực hiện thủ tục hành chính</w:t>
      </w:r>
      <w:r w:rsidRPr="006C1031">
        <w:rPr>
          <w:color w:val="000000"/>
          <w:sz w:val="26"/>
          <w:szCs w:val="26"/>
          <w:lang w:val="vi-VN"/>
        </w:rPr>
        <w:t xml:space="preserve">: </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 Cơ quan có thẩm quyền quyết định: Ủy ban nhân dân cấp huyện </w:t>
      </w:r>
    </w:p>
    <w:p w:rsidR="00A35567" w:rsidRPr="006C1031" w:rsidRDefault="00A35567" w:rsidP="00A35567">
      <w:pPr>
        <w:ind w:firstLine="720"/>
        <w:jc w:val="both"/>
        <w:rPr>
          <w:color w:val="000000"/>
          <w:sz w:val="26"/>
          <w:szCs w:val="26"/>
          <w:lang w:val="vi-VN"/>
        </w:rPr>
      </w:pPr>
      <w:r w:rsidRPr="006C1031">
        <w:rPr>
          <w:color w:val="000000"/>
          <w:sz w:val="26"/>
          <w:szCs w:val="26"/>
          <w:lang w:val="vi-VN"/>
        </w:rPr>
        <w:t xml:space="preserve"> - Cơ quan trực tiếp thực hiện TTHC: Phòng Lao Động – TBXH cấp huyện</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 xml:space="preserve">g. Kết quả thực hiện thủ tục hành chính: </w:t>
      </w:r>
      <w:r w:rsidRPr="006C1031">
        <w:rPr>
          <w:color w:val="000000"/>
          <w:sz w:val="26"/>
          <w:szCs w:val="26"/>
          <w:lang w:val="vi-VN"/>
        </w:rPr>
        <w:t xml:space="preserve">Quyết định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h. Phí, lệ phí thực hiện thủ tục hành chính</w:t>
      </w:r>
      <w:r w:rsidRPr="006C1031">
        <w:rPr>
          <w:color w:val="000000"/>
          <w:sz w:val="26"/>
          <w:szCs w:val="26"/>
          <w:lang w:val="vi-VN"/>
        </w:rPr>
        <w:t xml:space="preserve">: không </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i. Tên mẫu đơn, mẫu tờ khai thực hiện thủ tục hành chính</w:t>
      </w:r>
      <w:r w:rsidRPr="006C1031">
        <w:rPr>
          <w:color w:val="000000"/>
          <w:sz w:val="26"/>
          <w:szCs w:val="26"/>
          <w:lang w:val="vi-VN"/>
        </w:rPr>
        <w:t>: không</w:t>
      </w:r>
    </w:p>
    <w:p w:rsidR="00A35567" w:rsidRPr="006C1031" w:rsidRDefault="00A35567" w:rsidP="00A35567">
      <w:pPr>
        <w:ind w:firstLine="720"/>
        <w:jc w:val="both"/>
        <w:rPr>
          <w:color w:val="000000"/>
          <w:sz w:val="26"/>
          <w:szCs w:val="26"/>
          <w:lang w:val="vi-VN"/>
        </w:rPr>
      </w:pPr>
      <w:r w:rsidRPr="006C1031">
        <w:rPr>
          <w:b/>
          <w:color w:val="000000"/>
          <w:sz w:val="26"/>
          <w:szCs w:val="26"/>
          <w:lang w:val="vi-VN"/>
        </w:rPr>
        <w:t xml:space="preserve">j. Yêu cầu, điều kiện thực hiện thủ tục hành chính: </w:t>
      </w:r>
      <w:r w:rsidRPr="006C1031">
        <w:rPr>
          <w:color w:val="000000"/>
          <w:sz w:val="26"/>
          <w:szCs w:val="26"/>
          <w:lang w:val="vi-VN"/>
        </w:rPr>
        <w:t>Không</w:t>
      </w:r>
    </w:p>
    <w:p w:rsidR="00A35567" w:rsidRPr="006C1031" w:rsidRDefault="00A35567" w:rsidP="00A35567">
      <w:pPr>
        <w:shd w:val="clear" w:color="auto" w:fill="F9F9F9"/>
        <w:ind w:firstLine="720"/>
        <w:jc w:val="both"/>
        <w:rPr>
          <w:color w:val="000000"/>
          <w:sz w:val="26"/>
          <w:szCs w:val="26"/>
          <w:lang w:val="vi-VN"/>
        </w:rPr>
      </w:pPr>
      <w:r w:rsidRPr="006C1031">
        <w:rPr>
          <w:b/>
          <w:color w:val="000000"/>
          <w:sz w:val="26"/>
          <w:szCs w:val="26"/>
          <w:lang w:val="vi-VN"/>
        </w:rPr>
        <w:t>k. Căn cứ pháp lý của thủ tục hành chính:</w:t>
      </w:r>
      <w:r w:rsidRPr="006C1031">
        <w:rPr>
          <w:color w:val="000000"/>
          <w:sz w:val="26"/>
          <w:szCs w:val="26"/>
          <w:lang w:val="vi-VN"/>
        </w:rPr>
        <w:tab/>
        <w:t xml:space="preserve"> </w:t>
      </w:r>
    </w:p>
    <w:p w:rsidR="00A35567" w:rsidRPr="006C1031" w:rsidRDefault="00A35567" w:rsidP="00A35567">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Nghị định 136/2013/NĐ-CP ngày 21/10/2013 của Chính phủ, quy định chính sách trợ giúp xã hội đối với đối tượng bảo trợ xã hội.</w:t>
      </w:r>
    </w:p>
    <w:p w:rsidR="00A35567" w:rsidRPr="006C1031" w:rsidRDefault="00A35567" w:rsidP="00A35567">
      <w:pPr>
        <w:pStyle w:val="NormalWeb"/>
        <w:spacing w:before="0" w:beforeAutospacing="0" w:after="0" w:afterAutospacing="0"/>
        <w:ind w:firstLine="720"/>
        <w:jc w:val="both"/>
        <w:rPr>
          <w:color w:val="000000"/>
          <w:sz w:val="26"/>
          <w:szCs w:val="26"/>
          <w:lang w:val="vi-VN"/>
        </w:rPr>
      </w:pPr>
      <w:r w:rsidRPr="006C1031">
        <w:rPr>
          <w:color w:val="000000"/>
          <w:sz w:val="26"/>
          <w:szCs w:val="26"/>
          <w:lang w:val="vi-VN"/>
        </w:rPr>
        <w:t xml:space="preserve">- Thông tư liên tịch số 29/2014/TTLT-BLĐTBXH-BTC ngày 24/10/2014 của Bộ Lao động – Thương binh và Xã hội, Bộ Tài chính, hướng dẫn thực hiện một số điều của Nghị định 136/2013/NĐ-CP ngày 21/10/2013 của chính phủ </w:t>
      </w:r>
    </w:p>
    <w:p w:rsidR="00A35567" w:rsidRPr="004F3192" w:rsidRDefault="00A35567" w:rsidP="006C1031">
      <w:pPr>
        <w:spacing w:line="240" w:lineRule="atLeast"/>
        <w:ind w:firstLine="720"/>
        <w:jc w:val="both"/>
        <w:rPr>
          <w:rFonts w:eastAsia="Times New Roman"/>
          <w:b/>
          <w:color w:val="FF0000"/>
          <w:sz w:val="26"/>
          <w:szCs w:val="26"/>
          <w:lang w:val="da-DK"/>
        </w:rPr>
      </w:pPr>
      <w:r w:rsidRPr="004F3192">
        <w:rPr>
          <w:rFonts w:eastAsia="Times New Roman"/>
          <w:b/>
          <w:color w:val="FF0000"/>
          <w:sz w:val="26"/>
          <w:szCs w:val="26"/>
          <w:lang w:val="vi-VN"/>
        </w:rPr>
        <w:lastRenderedPageBreak/>
        <w:t xml:space="preserve">21. </w:t>
      </w:r>
      <w:r w:rsidRPr="004F3192">
        <w:rPr>
          <w:rFonts w:eastAsia="Times New Roman"/>
          <w:b/>
          <w:color w:val="FF0000"/>
          <w:sz w:val="26"/>
          <w:szCs w:val="26"/>
          <w:lang w:val="da-DK"/>
        </w:rPr>
        <w:t>Thủ tục Thành lập cơ sở trợ giúp xã hội công lập thuộc Ủy ban nhân dân cấp huyện</w:t>
      </w:r>
    </w:p>
    <w:p w:rsidR="00A35567" w:rsidRPr="006C1031" w:rsidRDefault="00A35567" w:rsidP="006C1031">
      <w:pPr>
        <w:spacing w:line="240" w:lineRule="atLeast"/>
        <w:ind w:firstLine="720"/>
        <w:jc w:val="both"/>
        <w:rPr>
          <w:rFonts w:eastAsia="Times New Roman"/>
          <w:b/>
          <w:sz w:val="26"/>
          <w:szCs w:val="26"/>
          <w:lang w:val="da-DK"/>
        </w:rPr>
      </w:pPr>
      <w:r w:rsidRPr="006C1031">
        <w:rPr>
          <w:rFonts w:eastAsia="Times New Roman"/>
          <w:b/>
          <w:sz w:val="26"/>
          <w:szCs w:val="26"/>
          <w:lang w:val="da-DK"/>
        </w:rPr>
        <w:t>A. Nội dung thực hiện thủ tục hành chính:</w:t>
      </w:r>
    </w:p>
    <w:p w:rsidR="00A35567" w:rsidRPr="006C1031" w:rsidRDefault="00A35567" w:rsidP="006C1031">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A35567" w:rsidRPr="006C1031" w:rsidRDefault="00A35567" w:rsidP="006C1031">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A35567" w:rsidRPr="006C1031" w:rsidRDefault="00A35567" w:rsidP="006C1031">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A35567" w:rsidRPr="006C1031" w:rsidRDefault="00A35567"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A35567" w:rsidRPr="006C1031" w:rsidRDefault="00A35567" w:rsidP="006C1031">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A35567" w:rsidRPr="006C1031" w:rsidRDefault="00A35567" w:rsidP="006C1031">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A35567" w:rsidRPr="006C1031" w:rsidRDefault="00A35567"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Đề án thành lập cơ sở (mẫu số 02), phụ lục ban hành kèm theo Nghị định số 103/2017/NĐ-CP.</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Tờ trình đề nghị thành lập cơ sở (mẫu số 01) phụ lục ban hành kèm theo Nghị định số 103/2017/NĐ-CP.</w:t>
      </w:r>
    </w:p>
    <w:p w:rsidR="00A35567" w:rsidRPr="00CC23F5"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Dự thảo quyết định thành lập cơ sở; dự thảo quy chế tổ chức và hoạt động của cơ sở (mẫu số 3a) phụ lục ban hành kèm theo Nghị định số 103/2017/NĐ-CP và các tài liệu khác có liên quan (giấy tờ đất đai, kinh phí, nguồn nhân lực).</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Ý kiến bằng văn bản của các cơ quan có liên quan về việc thành lập đơn vị sự nghiệp công lập.</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Báo cáo giải trình việc tiếp thu ý kiến của các cơ quan có liên quan</w:t>
      </w:r>
    </w:p>
    <w:p w:rsidR="00A35567" w:rsidRPr="006C1031" w:rsidRDefault="00A35567" w:rsidP="006C1031">
      <w:pPr>
        <w:spacing w:line="240" w:lineRule="atLeast"/>
        <w:ind w:firstLine="720"/>
        <w:jc w:val="both"/>
        <w:rPr>
          <w:rFonts w:eastAsia="Times New Roman"/>
          <w:b/>
          <w:i/>
          <w:sz w:val="26"/>
          <w:szCs w:val="26"/>
          <w:lang w:val="vi-VN"/>
        </w:rPr>
      </w:pPr>
      <w:r w:rsidRPr="006C1031">
        <w:rPr>
          <w:rFonts w:eastAsia="Times New Roman"/>
          <w:b/>
          <w:i/>
          <w:sz w:val="26"/>
          <w:szCs w:val="26"/>
          <w:lang w:val="vi-VN"/>
        </w:rPr>
        <w:t>* Số lượng hồ sơ: 01 (một) bộ</w:t>
      </w:r>
    </w:p>
    <w:p w:rsidR="00A35567" w:rsidRPr="00CC23F5" w:rsidRDefault="00A35567" w:rsidP="006C1031">
      <w:pPr>
        <w:spacing w:line="240" w:lineRule="atLeast"/>
        <w:ind w:firstLine="720"/>
        <w:jc w:val="both"/>
        <w:rPr>
          <w:rFonts w:eastAsia="Times New Roman"/>
          <w:sz w:val="26"/>
          <w:szCs w:val="26"/>
          <w:lang w:val="vi-VN"/>
        </w:rPr>
      </w:pPr>
      <w:r w:rsidRPr="006C1031">
        <w:rPr>
          <w:rFonts w:eastAsia="Times New Roman"/>
          <w:b/>
          <w:sz w:val="26"/>
          <w:szCs w:val="26"/>
          <w:lang w:val="vi-VN"/>
        </w:rPr>
        <w:t>d. Thời hạn giải quyết</w:t>
      </w:r>
      <w:r w:rsidRPr="006C1031">
        <w:rPr>
          <w:rFonts w:eastAsia="Times New Roman"/>
          <w:sz w:val="26"/>
          <w:szCs w:val="26"/>
          <w:lang w:val="vi-VN"/>
        </w:rPr>
        <w:t xml:space="preserve">: 18 (mười tám) ngày làm việc (kể từ ngày nhận đủ hồ sơ hợp lệ). </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Trong 13 (mười ba) ngày làm việc, kể từ ngày nhận đủ hồ sơ hợp lệ, Phòng Nội vụ phải có văn bản thẩm định.</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lastRenderedPageBreak/>
        <w:t xml:space="preserve">- Trong thời hạn 05 (năm) ngày làm việc, kể từ ngày có văn bản thẩm định, Chủ tịch, Chủ tịch Ủy ban nhân dân cấp huyện ra Quyết định thành lập </w:t>
      </w:r>
    </w:p>
    <w:p w:rsidR="00A35567" w:rsidRPr="00CC23F5"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Trường hợp</w:t>
      </w:r>
      <w:r w:rsidRPr="00CC23F5">
        <w:rPr>
          <w:rFonts w:eastAsia="Times New Roman"/>
          <w:sz w:val="26"/>
          <w:szCs w:val="26"/>
          <w:lang w:val="vi-VN"/>
        </w:rPr>
        <w:t xml:space="preserve"> không đồng ý việc thành lập thì thông báo bằng văn bản nêu rõ lý do. </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đ. Đối tượng thực hiện thủ tục hành chính: </w:t>
      </w:r>
      <w:r w:rsidRPr="006C1031">
        <w:rPr>
          <w:rFonts w:eastAsia="Times New Roman"/>
          <w:sz w:val="26"/>
          <w:szCs w:val="26"/>
          <w:lang w:val="vi-VN"/>
        </w:rPr>
        <w:t xml:space="preserve">Tổ chức, cá nhân </w:t>
      </w:r>
    </w:p>
    <w:p w:rsidR="00A35567" w:rsidRPr="006C1031" w:rsidRDefault="00A35567"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e. Cơ quan giải quyết thủ tục hành chính:</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 Cơ quan có thẩm quyền quyết định: Ủy ban nhân dân cấp huyện </w:t>
      </w:r>
    </w:p>
    <w:p w:rsidR="00A35567" w:rsidRPr="006C1031" w:rsidRDefault="00A35567" w:rsidP="006C1031">
      <w:pPr>
        <w:spacing w:line="240" w:lineRule="atLeast"/>
        <w:ind w:firstLine="720"/>
        <w:jc w:val="both"/>
        <w:rPr>
          <w:sz w:val="26"/>
          <w:szCs w:val="26"/>
          <w:shd w:val="clear" w:color="auto" w:fill="FFFFFF"/>
          <w:lang w:val="vi-VN"/>
        </w:rPr>
      </w:pPr>
      <w:r w:rsidRPr="006C1031">
        <w:rPr>
          <w:rFonts w:eastAsia="Times New Roman"/>
          <w:sz w:val="26"/>
          <w:szCs w:val="26"/>
          <w:lang w:val="vi-VN"/>
        </w:rPr>
        <w:t>- Cơ quan trực tiếp thực hiện thủ tục hành chính: PhòngNội vụ cấp huyện</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g. Kết quả thực hiện thủ tục hành chính: </w:t>
      </w:r>
      <w:r w:rsidRPr="006C1031">
        <w:rPr>
          <w:rFonts w:eastAsia="Times New Roman"/>
          <w:sz w:val="26"/>
          <w:szCs w:val="26"/>
          <w:lang w:val="vi-VN"/>
        </w:rPr>
        <w:t>Quyết định</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Không.</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b/>
          <w:sz w:val="26"/>
          <w:szCs w:val="26"/>
          <w:lang w:val="vi-VN"/>
        </w:rPr>
        <w:t>i. Tên mẫu đơn, mẫu tờ khai thực hiện thủ tục hành chính</w:t>
      </w:r>
      <w:r w:rsidRPr="006C1031">
        <w:rPr>
          <w:rFonts w:eastAsia="Times New Roman"/>
          <w:sz w:val="26"/>
          <w:szCs w:val="26"/>
          <w:lang w:val="vi-VN"/>
        </w:rPr>
        <w:t>:</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Đề án thành lập cơ sở (mẫu số 02), phụ lục ban hành kèm theo Nghị định số 103/2017/NĐ-CP.</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Tờ trình đề nghị thành lập cơ sở (mẫu số 01) phụ lục ban hành kèm theo Nghị định số 103/2017/NĐ-CP.</w:t>
      </w:r>
    </w:p>
    <w:p w:rsidR="00A35567" w:rsidRPr="00CC23F5" w:rsidRDefault="00A35567" w:rsidP="006C1031">
      <w:pPr>
        <w:spacing w:line="240" w:lineRule="atLeast"/>
        <w:ind w:firstLine="720"/>
        <w:jc w:val="both"/>
        <w:rPr>
          <w:rFonts w:eastAsia="Times New Roman"/>
          <w:b/>
          <w:sz w:val="26"/>
          <w:szCs w:val="26"/>
          <w:lang w:val="vi-VN"/>
        </w:rPr>
      </w:pPr>
      <w:r w:rsidRPr="006C1031">
        <w:rPr>
          <w:rFonts w:eastAsia="Times New Roman"/>
          <w:sz w:val="26"/>
          <w:szCs w:val="26"/>
          <w:lang w:val="vi-VN"/>
        </w:rPr>
        <w:t>- Dự thảo quyết định thành lập cơ sở; dự thảo quy chế tổ chức và hoạt động của cơ sở (mẫu số 3a) phụ lục ban hành kèm theo Nghị định số 103/2017/NĐ-CP</w:t>
      </w:r>
    </w:p>
    <w:p w:rsidR="00A35567" w:rsidRPr="00CC23F5" w:rsidRDefault="00A35567"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k) Yêu cầu, điều kiện thực hiện thủ tục hành chính:</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Xác định cụ thể mục tiêu, chức năng, nhiệm vụ</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Phù hợp với quy hoạch đã được cấp có thẩm quyền phê duyệt (nếu có)</w:t>
      </w:r>
    </w:p>
    <w:p w:rsidR="00A35567" w:rsidRPr="00CC23F5" w:rsidRDefault="00A35567" w:rsidP="006C1031">
      <w:pPr>
        <w:spacing w:line="240" w:lineRule="atLeast"/>
        <w:ind w:firstLine="720"/>
        <w:jc w:val="both"/>
        <w:rPr>
          <w:rFonts w:eastAsia="Times New Roman"/>
          <w:sz w:val="26"/>
          <w:szCs w:val="26"/>
          <w:lang w:val="vi-VN"/>
        </w:rPr>
      </w:pPr>
      <w:r w:rsidRPr="00CC23F5">
        <w:rPr>
          <w:rFonts w:eastAsia="Times New Roman"/>
          <w:sz w:val="26"/>
          <w:szCs w:val="26"/>
          <w:lang w:val="vi-VN"/>
        </w:rPr>
        <w:t>-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A35567" w:rsidRPr="006C1031" w:rsidRDefault="00A35567"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A35567" w:rsidRPr="006C1031"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thành lập, tổ chức, hoạt động, giải thể và quản lý các cơ sở trợ giúp xã hội.</w:t>
      </w:r>
    </w:p>
    <w:p w:rsidR="00A35567" w:rsidRPr="00CC23F5" w:rsidRDefault="00A35567"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A35567" w:rsidRPr="00CC23F5" w:rsidRDefault="00A35567" w:rsidP="00A35567">
      <w:pPr>
        <w:spacing w:line="240" w:lineRule="atLeast"/>
        <w:ind w:firstLine="720"/>
        <w:jc w:val="both"/>
        <w:rPr>
          <w:rFonts w:eastAsia="Times New Roman"/>
          <w:sz w:val="26"/>
          <w:szCs w:val="26"/>
          <w:lang w:val="vi-VN"/>
        </w:rPr>
      </w:pPr>
    </w:p>
    <w:p w:rsidR="00A35567" w:rsidRPr="00CC23F5" w:rsidRDefault="00A35567"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A35567" w:rsidRPr="006C1031" w:rsidRDefault="00A35567" w:rsidP="00A35567">
      <w:pPr>
        <w:spacing w:line="240" w:lineRule="atLeast"/>
        <w:ind w:firstLine="720"/>
        <w:jc w:val="both"/>
        <w:rPr>
          <w:rFonts w:eastAsia="Times New Roman"/>
          <w:b/>
          <w:color w:val="FF0000"/>
          <w:sz w:val="26"/>
          <w:szCs w:val="26"/>
          <w:lang w:val="da-DK"/>
        </w:rPr>
      </w:pPr>
      <w:r w:rsidRPr="004F3192">
        <w:rPr>
          <w:rFonts w:eastAsia="Times New Roman"/>
          <w:b/>
          <w:color w:val="FF0000"/>
          <w:sz w:val="26"/>
          <w:szCs w:val="26"/>
          <w:lang w:val="vi-VN"/>
        </w:rPr>
        <w:lastRenderedPageBreak/>
        <w:t>22.</w:t>
      </w:r>
      <w:r w:rsidRPr="004F3192">
        <w:rPr>
          <w:rFonts w:eastAsia="Times New Roman"/>
          <w:b/>
          <w:sz w:val="26"/>
          <w:szCs w:val="26"/>
          <w:lang w:val="vi-VN"/>
        </w:rPr>
        <w:t xml:space="preserve"> </w:t>
      </w:r>
      <w:r w:rsidRPr="004F3192">
        <w:rPr>
          <w:rFonts w:eastAsia="Times New Roman"/>
          <w:b/>
          <w:color w:val="FF0000"/>
          <w:sz w:val="26"/>
          <w:szCs w:val="26"/>
          <w:lang w:val="da-DK"/>
        </w:rPr>
        <w:t xml:space="preserve">Thủ tục Tổ chức lại, giải thể cơ sở trợ giúp xã hội công lập </w:t>
      </w:r>
      <w:r w:rsidR="006C1031" w:rsidRPr="004F3192">
        <w:rPr>
          <w:rFonts w:eastAsia="Times New Roman"/>
          <w:b/>
          <w:color w:val="FF0000"/>
          <w:sz w:val="26"/>
          <w:szCs w:val="26"/>
          <w:lang w:val="da-DK"/>
        </w:rPr>
        <w:t>thuộc Ủy ban nhân dân cấp huyện</w:t>
      </w:r>
    </w:p>
    <w:p w:rsidR="00A35567" w:rsidRPr="006C1031" w:rsidRDefault="00A35567" w:rsidP="00A35567">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A35567" w:rsidRPr="006C1031" w:rsidRDefault="00A35567" w:rsidP="00A35567">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A35567" w:rsidRPr="006C1031" w:rsidRDefault="00A35567" w:rsidP="00A35567">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Đề án tổ chức lại, giải thể cơ sở (mẫu số 05), phụ lục ban hành kèm theo Nghị định số 103/2017/NĐ-CP.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Tờ trình đề nghị tổ chức lại, giải thể cơ sở (mẫu số 04a) phụ lục ban hành kèm theo Nghị định số 103/2017/NĐ-CP và Dự thảo quyết định tổ chức lại, giải thểđơn vị sự nghiệp công lập.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Các văn bản của cơ quan có thẩm quyền xác nhận việc hoàn thành nghĩa vụ về tài chính, tài sản, đất đai, các khoản vay, nợ phải trả và các vấn đề khác có liên quan (nếu có)</w:t>
      </w:r>
    </w:p>
    <w:p w:rsidR="00A35567" w:rsidRPr="006C1031" w:rsidRDefault="00A35567" w:rsidP="00A35567">
      <w:pPr>
        <w:spacing w:line="240" w:lineRule="atLeast"/>
        <w:ind w:firstLine="720"/>
        <w:jc w:val="both"/>
        <w:rPr>
          <w:rFonts w:eastAsia="Times New Roman"/>
          <w:b/>
          <w:i/>
          <w:sz w:val="26"/>
          <w:szCs w:val="26"/>
          <w:lang w:val="vi-VN"/>
        </w:rPr>
      </w:pPr>
      <w:r w:rsidRPr="006C1031">
        <w:rPr>
          <w:rFonts w:eastAsia="Times New Roman"/>
          <w:b/>
          <w:i/>
          <w:sz w:val="26"/>
          <w:szCs w:val="26"/>
          <w:lang w:val="vi-VN"/>
        </w:rPr>
        <w:t>* Số lượng hồ sơ: 01 (một) bộ</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d. Thời hạn giải quyết</w:t>
      </w:r>
      <w:r w:rsidRPr="006C1031">
        <w:rPr>
          <w:rFonts w:eastAsia="Times New Roman"/>
          <w:sz w:val="26"/>
          <w:szCs w:val="26"/>
          <w:lang w:val="vi-VN"/>
        </w:rPr>
        <w:t xml:space="preserve">: 20(hai mươi) ngày làm việc (kể từ ngày nhận đủ hồ sơ hợp lệ).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Trong 15 (mười lăm) ngày làm việc, kể từ ngày nhận đủ hồ sơ hợp lệ, Phòng Nội vụ phải có văn bản thẩm định.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 Trong thời hạn 05 (năm) ngày làm việc, kể từ ngày có văn bản thẩm định, Chủ tịch, Chủ tịch Ủy ban nhân dân cấp huyện ra Quyết định tổ chức lại, giải thể.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Trường hợp không đồng ý thì thông báo bằng văn bản nêu rõ lý do.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đ. Đối tượng thực hiện thủ tục hành chính: </w:t>
      </w:r>
      <w:r w:rsidRPr="006C1031">
        <w:rPr>
          <w:rFonts w:eastAsia="Times New Roman"/>
          <w:sz w:val="26"/>
          <w:szCs w:val="26"/>
          <w:lang w:val="vi-VN"/>
        </w:rPr>
        <w:t xml:space="preserve">Tổ chức, cá nhân </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lastRenderedPageBreak/>
        <w:t>e. Cơ quan giải quyết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xml:space="preserve">- Cơ quan có thẩm quyền quyết định: Ủy ban nhân dân cấp huyện </w:t>
      </w:r>
    </w:p>
    <w:p w:rsidR="00A35567" w:rsidRPr="006C1031" w:rsidRDefault="00A35567" w:rsidP="00A35567">
      <w:pPr>
        <w:spacing w:line="240" w:lineRule="atLeast"/>
        <w:ind w:firstLine="720"/>
        <w:jc w:val="both"/>
        <w:rPr>
          <w:sz w:val="26"/>
          <w:szCs w:val="26"/>
          <w:shd w:val="clear" w:color="auto" w:fill="FFFFFF"/>
          <w:lang w:val="vi-VN"/>
        </w:rPr>
      </w:pPr>
      <w:r w:rsidRPr="006C1031">
        <w:rPr>
          <w:rFonts w:eastAsia="Times New Roman"/>
          <w:sz w:val="26"/>
          <w:szCs w:val="26"/>
          <w:lang w:val="vi-VN"/>
        </w:rPr>
        <w:t>- Cơ quan trực tiếp thực hiện thủ tục hành chính: PhòngNội vụ cấp huyện</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g. Kết quả thực hiện thủ tục hành chính: </w:t>
      </w:r>
      <w:r w:rsidRPr="006C1031">
        <w:rPr>
          <w:rFonts w:eastAsia="Times New Roman"/>
          <w:sz w:val="26"/>
          <w:szCs w:val="26"/>
          <w:lang w:val="vi-VN"/>
        </w:rPr>
        <w:t>Quyết định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Không.</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i. Tên mẫu đơn, mẫu tờ khai thực hiện thủ tục hành chính</w:t>
      </w:r>
      <w:r w:rsidRPr="006C1031">
        <w:rPr>
          <w:rFonts w:eastAsia="Times New Roman"/>
          <w:sz w:val="26"/>
          <w:szCs w:val="26"/>
          <w:lang w:val="vi-VN"/>
        </w:rPr>
        <w:t>:</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Đề án tổ chức lại, giải thể cơ sở (mẫu số 05), phụ lục ban hành kèm theo Nghị định số 103/2017/NĐ-CP.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Tờ trình đề nghị tổ chức lại, giải thể cơ sở (mẫu số 04a) phụ lục ban hành kèm theo Nghị định số 103/2017/NĐ-CP và Dự thảo quyết định tổ chức lại, giải thểđơn vị sự nghiệp công lập.</w:t>
      </w:r>
    </w:p>
    <w:p w:rsidR="00A35567" w:rsidRPr="00CC23F5"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k) Yêu cầu, điều kiện thực hiện thủ tục hành chính:</w:t>
      </w:r>
    </w:p>
    <w:p w:rsidR="00A35567" w:rsidRPr="00CC23F5" w:rsidRDefault="00A35567" w:rsidP="00A35567">
      <w:pPr>
        <w:spacing w:line="240" w:lineRule="atLeast"/>
        <w:ind w:firstLine="720"/>
        <w:jc w:val="both"/>
        <w:rPr>
          <w:rFonts w:eastAsia="Times New Roman"/>
          <w:b/>
          <w:sz w:val="26"/>
          <w:szCs w:val="26"/>
          <w:lang w:val="vi-VN"/>
        </w:rPr>
      </w:pPr>
      <w:r w:rsidRPr="00CC23F5">
        <w:rPr>
          <w:rFonts w:eastAsia="Times New Roman"/>
          <w:b/>
          <w:sz w:val="26"/>
          <w:szCs w:val="26"/>
          <w:lang w:val="vi-VN"/>
        </w:rPr>
        <w:t>* Điều kiện tổ chức lại</w:t>
      </w:r>
    </w:p>
    <w:p w:rsidR="00A35567" w:rsidRPr="00CC23F5" w:rsidRDefault="00A35567" w:rsidP="00A35567">
      <w:pPr>
        <w:spacing w:line="240" w:lineRule="atLeast"/>
        <w:ind w:firstLine="720"/>
        <w:jc w:val="both"/>
        <w:rPr>
          <w:rFonts w:eastAsia="Times New Roman"/>
          <w:sz w:val="26"/>
          <w:szCs w:val="26"/>
          <w:lang w:val="vi-VN"/>
        </w:rPr>
      </w:pPr>
      <w:r w:rsidRPr="00CC23F5">
        <w:rPr>
          <w:rFonts w:eastAsia="Times New Roman"/>
          <w:sz w:val="26"/>
          <w:szCs w:val="26"/>
          <w:lang w:val="vi-VN"/>
        </w:rPr>
        <w:t>- Thực hiện việc điều chỉnh, chức năng, nhiệm vụ, quyền hạn của cở sở</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Phù hợp với quy hoạch đã được cấp có thẩm quyền phê duyệt (nếu có)</w:t>
      </w:r>
    </w:p>
    <w:p w:rsidR="00A35567" w:rsidRPr="00CC23F5"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 Điều kiện giải thể cơ sở</w:t>
      </w:r>
    </w:p>
    <w:p w:rsidR="00A35567" w:rsidRPr="00CC23F5" w:rsidRDefault="00A35567" w:rsidP="00A35567">
      <w:pPr>
        <w:spacing w:line="240" w:lineRule="atLeast"/>
        <w:ind w:firstLine="720"/>
        <w:jc w:val="both"/>
        <w:rPr>
          <w:rFonts w:eastAsia="Times New Roman"/>
          <w:sz w:val="26"/>
          <w:szCs w:val="26"/>
          <w:lang w:val="vi-VN"/>
        </w:rPr>
      </w:pPr>
      <w:r w:rsidRPr="00CC23F5">
        <w:rPr>
          <w:rFonts w:eastAsia="Times New Roman"/>
          <w:sz w:val="26"/>
          <w:szCs w:val="26"/>
          <w:lang w:val="vi-VN"/>
        </w:rPr>
        <w:t xml:space="preserve">- Không còn chức năng, nhiệm vụ </w:t>
      </w:r>
    </w:p>
    <w:p w:rsidR="00A35567" w:rsidRPr="00CC23F5" w:rsidRDefault="00A35567" w:rsidP="00A35567">
      <w:pPr>
        <w:spacing w:line="240" w:lineRule="atLeast"/>
        <w:ind w:firstLine="720"/>
        <w:jc w:val="both"/>
        <w:rPr>
          <w:rFonts w:eastAsia="Times New Roman"/>
          <w:sz w:val="26"/>
          <w:szCs w:val="26"/>
          <w:lang w:val="vi-VN"/>
        </w:rPr>
      </w:pPr>
      <w:r w:rsidRPr="00CC23F5">
        <w:rPr>
          <w:rFonts w:eastAsia="Times New Roman"/>
          <w:sz w:val="26"/>
          <w:szCs w:val="26"/>
          <w:lang w:val="vi-VN"/>
        </w:rPr>
        <w:t>- Ba năm liên tiếp không hoàn thành nhiệm vụ hoặc hoạt động không có hiệu quả theo đánh giá của cơ quan có thẩm quyền thành lập</w:t>
      </w:r>
    </w:p>
    <w:p w:rsidR="00A35567" w:rsidRPr="00CC23F5" w:rsidRDefault="00A35567" w:rsidP="00A35567">
      <w:pPr>
        <w:spacing w:line="240" w:lineRule="atLeast"/>
        <w:ind w:firstLine="720"/>
        <w:jc w:val="both"/>
        <w:rPr>
          <w:rFonts w:eastAsia="Times New Roman"/>
          <w:sz w:val="26"/>
          <w:szCs w:val="26"/>
          <w:lang w:val="vi-VN"/>
        </w:rPr>
      </w:pPr>
      <w:r w:rsidRPr="00CC23F5">
        <w:rPr>
          <w:rFonts w:eastAsia="Times New Roman"/>
          <w:sz w:val="26"/>
          <w:szCs w:val="26"/>
          <w:lang w:val="vi-VN"/>
        </w:rPr>
        <w:t>- Theo yêu cầu sắp xếp về tổ chức cơ sở để phù hợp với quy hoạch mạng lưới đã được cấp có thẩm quyền phê duyệt.</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thành lập, tổ chức, hoạt động, giải thể và quản lý các cơ sở trợ giúp xã hội.</w:t>
      </w:r>
    </w:p>
    <w:p w:rsidR="00A35567" w:rsidRPr="00CC23F5"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A35567" w:rsidRPr="00CC23F5" w:rsidRDefault="00A35567"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A35567" w:rsidRPr="00CC23F5" w:rsidRDefault="00A35567" w:rsidP="00A35567">
      <w:pPr>
        <w:spacing w:line="240" w:lineRule="atLeast"/>
        <w:ind w:firstLine="720"/>
        <w:jc w:val="both"/>
        <w:rPr>
          <w:rFonts w:eastAsia="Times New Roman"/>
          <w:sz w:val="26"/>
          <w:szCs w:val="26"/>
          <w:lang w:val="vi-VN"/>
        </w:rPr>
      </w:pPr>
    </w:p>
    <w:p w:rsidR="00A35567" w:rsidRPr="004F3192" w:rsidRDefault="00A35567" w:rsidP="00A35567">
      <w:pPr>
        <w:spacing w:line="240" w:lineRule="atLeast"/>
        <w:ind w:firstLine="567"/>
        <w:jc w:val="both"/>
        <w:rPr>
          <w:rFonts w:eastAsia="Times New Roman"/>
          <w:b/>
          <w:color w:val="FF0000"/>
          <w:sz w:val="26"/>
          <w:szCs w:val="26"/>
          <w:lang w:val="vi-VN"/>
        </w:rPr>
      </w:pPr>
      <w:r w:rsidRPr="004F3192">
        <w:rPr>
          <w:rFonts w:eastAsia="Times New Roman"/>
          <w:b/>
          <w:color w:val="FF0000"/>
          <w:sz w:val="26"/>
          <w:szCs w:val="26"/>
          <w:lang w:val="vi-VN"/>
        </w:rPr>
        <w:lastRenderedPageBreak/>
        <w:t>23.</w:t>
      </w:r>
      <w:r w:rsidRPr="004F3192">
        <w:rPr>
          <w:rFonts w:eastAsia="Times New Roman"/>
          <w:color w:val="FF0000"/>
          <w:sz w:val="26"/>
          <w:szCs w:val="26"/>
          <w:lang w:val="vi-VN"/>
        </w:rPr>
        <w:t xml:space="preserve"> </w:t>
      </w:r>
      <w:r w:rsidRPr="004F3192">
        <w:rPr>
          <w:rFonts w:eastAsia="Times New Roman"/>
          <w:b/>
          <w:color w:val="FF0000"/>
          <w:sz w:val="26"/>
          <w:szCs w:val="26"/>
          <w:lang w:val="vi-VN"/>
        </w:rPr>
        <w:t xml:space="preserve">Thủ tục </w:t>
      </w:r>
      <w:r w:rsidRPr="004F3192">
        <w:rPr>
          <w:rFonts w:eastAsia="Times New Roman"/>
          <w:b/>
          <w:color w:val="FF0000"/>
          <w:sz w:val="26"/>
          <w:szCs w:val="26"/>
          <w:lang w:val="da-DK"/>
        </w:rPr>
        <w:t xml:space="preserve">Đăng  ký thành lập cơ sở trợ giúp xã hội </w:t>
      </w:r>
      <w:r w:rsidRPr="004F3192">
        <w:rPr>
          <w:rFonts w:eastAsia="Times New Roman"/>
          <w:b/>
          <w:color w:val="FF0000"/>
          <w:sz w:val="26"/>
          <w:szCs w:val="26"/>
          <w:lang w:val="vi-VN"/>
        </w:rPr>
        <w:t xml:space="preserve">ngoài </w:t>
      </w:r>
      <w:r w:rsidRPr="004F3192">
        <w:rPr>
          <w:rFonts w:eastAsia="Times New Roman"/>
          <w:b/>
          <w:color w:val="FF0000"/>
          <w:sz w:val="26"/>
          <w:szCs w:val="26"/>
          <w:lang w:val="da-DK"/>
        </w:rPr>
        <w:t xml:space="preserve">công lập </w:t>
      </w:r>
      <w:r w:rsidRPr="004F3192">
        <w:rPr>
          <w:rFonts w:eastAsia="Times New Roman"/>
          <w:b/>
          <w:color w:val="FF0000"/>
          <w:sz w:val="26"/>
          <w:szCs w:val="26"/>
          <w:lang w:val="vi-VN"/>
        </w:rPr>
        <w:t xml:space="preserve">thuộc thẩm quyền giải quyết của </w:t>
      </w:r>
      <w:r w:rsidRPr="004F3192">
        <w:rPr>
          <w:rFonts w:eastAsia="Times New Roman"/>
          <w:b/>
          <w:color w:val="FF0000"/>
          <w:sz w:val="26"/>
          <w:szCs w:val="26"/>
          <w:lang w:val="da-DK"/>
        </w:rPr>
        <w:t>Phòng</w:t>
      </w:r>
      <w:r w:rsidRPr="004F3192">
        <w:rPr>
          <w:rFonts w:eastAsia="Times New Roman"/>
          <w:b/>
          <w:color w:val="FF0000"/>
          <w:sz w:val="26"/>
          <w:szCs w:val="26"/>
          <w:lang w:val="vi-VN"/>
        </w:rPr>
        <w:t xml:space="preserve"> Lao động - Thương binh và Xã hội</w:t>
      </w:r>
    </w:p>
    <w:p w:rsidR="00A35567" w:rsidRPr="006C1031" w:rsidRDefault="00A35567" w:rsidP="00A35567">
      <w:pPr>
        <w:spacing w:line="240" w:lineRule="atLeast"/>
        <w:ind w:firstLine="567"/>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A35567" w:rsidRPr="006C1031" w:rsidRDefault="00A35567" w:rsidP="00A35567">
      <w:pPr>
        <w:spacing w:line="240" w:lineRule="atLeast"/>
        <w:ind w:firstLine="567"/>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A35567" w:rsidRPr="006C1031" w:rsidRDefault="00A35567" w:rsidP="00A35567">
      <w:pPr>
        <w:spacing w:line="240" w:lineRule="atLeast"/>
        <w:ind w:firstLine="567"/>
        <w:jc w:val="both"/>
        <w:rPr>
          <w:rFonts w:eastAsia="Times New Roman"/>
          <w:b/>
          <w:i/>
          <w:sz w:val="26"/>
          <w:szCs w:val="26"/>
          <w:lang w:val="da-DK"/>
        </w:rPr>
      </w:pPr>
      <w:r w:rsidRPr="006C1031">
        <w:rPr>
          <w:rFonts w:eastAsia="Times New Roman"/>
          <w:b/>
          <w:i/>
          <w:sz w:val="26"/>
          <w:szCs w:val="26"/>
          <w:lang w:val="da-DK"/>
        </w:rPr>
        <w:t xml:space="preserve">* Lưu ý: </w:t>
      </w:r>
    </w:p>
    <w:p w:rsidR="00A35567" w:rsidRPr="006C1031" w:rsidRDefault="00A35567" w:rsidP="00A35567">
      <w:pPr>
        <w:spacing w:line="240" w:lineRule="atLeast"/>
        <w:ind w:firstLine="567"/>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A35567" w:rsidRPr="006C1031" w:rsidRDefault="00A35567" w:rsidP="00A35567">
      <w:pPr>
        <w:spacing w:line="240" w:lineRule="atLeast"/>
        <w:ind w:firstLine="567"/>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A35567" w:rsidRPr="006C1031" w:rsidRDefault="00A35567" w:rsidP="00A35567">
      <w:pPr>
        <w:spacing w:line="240" w:lineRule="atLeast"/>
        <w:ind w:firstLine="567"/>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A35567" w:rsidRPr="006C1031" w:rsidRDefault="00A35567" w:rsidP="00A35567">
      <w:pPr>
        <w:spacing w:line="240" w:lineRule="atLeast"/>
        <w:ind w:firstLine="567"/>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Tờ khai đăng ký thành lập cơ sở (mẫu số 06) phụ lục kèm theo Nghị định số 103/2017/NĐ-CP).</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Phương án thành lập cơ sở.</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Dự thảo Quy chế hoạt động của cơ sở (mẫu số 03b) phụ lục kèm theo Nghị định 103/2017/NĐ-CP).</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Phiếu lý lịch tư pháp của các sáng lập viên.</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Bản sao các giấy tờ sau:</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thẻ căn cước công dân hoặc giấy chứng minh nhân dân. Đối với sáng lập viên là cá nhân nước ngoài, hộ chiếu hoặc chứng thực cá nhân hợp pháp khác của các sáng lập viên;</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xml:space="preserve">+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Đối với sáng lập viên là tổ chức nước ngoài thì bản sao quyết định thành lập hoặc tài liệu tương đương phải được hợp pháp hóa lãnh sự.</w:t>
      </w:r>
    </w:p>
    <w:p w:rsidR="00A35567" w:rsidRPr="006C1031" w:rsidRDefault="00A35567" w:rsidP="00A35567">
      <w:pPr>
        <w:spacing w:line="240" w:lineRule="atLeast"/>
        <w:ind w:firstLine="567"/>
        <w:jc w:val="both"/>
        <w:rPr>
          <w:rFonts w:eastAsia="Times New Roman"/>
          <w:b/>
          <w:i/>
          <w:sz w:val="26"/>
          <w:szCs w:val="26"/>
          <w:lang w:val="vi-VN"/>
        </w:rPr>
      </w:pPr>
      <w:r w:rsidRPr="006C1031">
        <w:rPr>
          <w:rFonts w:eastAsia="Times New Roman"/>
          <w:b/>
          <w:i/>
          <w:sz w:val="26"/>
          <w:szCs w:val="26"/>
          <w:lang w:val="vi-VN"/>
        </w:rPr>
        <w:lastRenderedPageBreak/>
        <w:t>* Số lượng hồ sơ: 01 (một) bộ</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b/>
          <w:sz w:val="26"/>
          <w:szCs w:val="26"/>
          <w:lang w:val="vi-VN"/>
        </w:rPr>
        <w:t>d. Thời hạn giải quyết</w:t>
      </w:r>
      <w:r w:rsidRPr="006C1031">
        <w:rPr>
          <w:rFonts w:eastAsia="Times New Roman"/>
          <w:sz w:val="26"/>
          <w:szCs w:val="26"/>
          <w:lang w:val="vi-VN"/>
        </w:rPr>
        <w:t xml:space="preserve">: 03 (ba) ngày làm việc (kể từ ngày nhận đủ hồ sơ hợp lệ). </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Trường hợp từ chối cấp giấy chứng nhận đăng ký thành lập cơ sở thì phải thông báo bằng văn bản cho người thành lập cơ sở biết và nêu rõ lý do.</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b/>
          <w:sz w:val="26"/>
          <w:szCs w:val="26"/>
          <w:lang w:val="vi-VN"/>
        </w:rPr>
        <w:t xml:space="preserve">đ. Đối tượng thực hiện thủ tục hành chính: </w:t>
      </w:r>
      <w:r w:rsidRPr="006C1031">
        <w:rPr>
          <w:rFonts w:eastAsia="Times New Roman"/>
          <w:sz w:val="26"/>
          <w:szCs w:val="26"/>
          <w:lang w:val="vi-VN"/>
        </w:rPr>
        <w:t xml:space="preserve">Tổ chức, cá nhân </w:t>
      </w:r>
    </w:p>
    <w:p w:rsidR="00A35567" w:rsidRPr="006C1031" w:rsidRDefault="00A35567" w:rsidP="00A35567">
      <w:pPr>
        <w:spacing w:line="240" w:lineRule="atLeast"/>
        <w:ind w:firstLine="567"/>
        <w:jc w:val="both"/>
        <w:rPr>
          <w:rFonts w:eastAsia="Times New Roman"/>
          <w:b/>
          <w:sz w:val="26"/>
          <w:szCs w:val="26"/>
          <w:lang w:val="vi-VN"/>
        </w:rPr>
      </w:pPr>
      <w:r w:rsidRPr="006C1031">
        <w:rPr>
          <w:rFonts w:eastAsia="Times New Roman"/>
          <w:b/>
          <w:sz w:val="26"/>
          <w:szCs w:val="26"/>
          <w:lang w:val="vi-VN"/>
        </w:rPr>
        <w:t>e. Cơ quan giải quyết thủ tục hành chính:</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Cơ quan có thẩm quyền quyết định: Phòng Lao động – Thương binh và Xã hội cấp giấy chứng nhận đăng ký thành lập cơ sở hoạt động trên phạm vi cấp huyện, có trụ sở chính đặt tại địa phương.</w:t>
      </w:r>
    </w:p>
    <w:p w:rsidR="00A35567" w:rsidRPr="006C1031" w:rsidRDefault="00A35567" w:rsidP="00A35567">
      <w:pPr>
        <w:spacing w:line="240" w:lineRule="atLeast"/>
        <w:ind w:firstLine="567"/>
        <w:jc w:val="both"/>
        <w:rPr>
          <w:sz w:val="26"/>
          <w:szCs w:val="26"/>
          <w:shd w:val="clear" w:color="auto" w:fill="FFFFFF"/>
          <w:lang w:val="vi-VN"/>
        </w:rPr>
      </w:pPr>
      <w:r w:rsidRPr="006C1031">
        <w:rPr>
          <w:rFonts w:eastAsia="Times New Roman"/>
          <w:sz w:val="26"/>
          <w:szCs w:val="26"/>
          <w:lang w:val="vi-VN"/>
        </w:rPr>
        <w:t>- Cơ quan trực tiếp thực hiện thủ tục hành chính: Phòng Lao động – Thương binh và Xã hội cấp huyện.</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b/>
          <w:sz w:val="26"/>
          <w:szCs w:val="26"/>
          <w:lang w:val="vi-VN"/>
        </w:rPr>
        <w:t xml:space="preserve">g. Kết quả thực hiện thủ tục hành chính: </w:t>
      </w:r>
      <w:r w:rsidRPr="006C1031">
        <w:rPr>
          <w:rFonts w:eastAsia="Times New Roman"/>
          <w:sz w:val="26"/>
          <w:szCs w:val="26"/>
          <w:lang w:val="vi-VN"/>
        </w:rPr>
        <w:t>Giấy chứng nhận đăng ký thành lập.</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Không.</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b/>
          <w:sz w:val="26"/>
          <w:szCs w:val="26"/>
          <w:lang w:val="vi-VN"/>
        </w:rPr>
        <w:t>i. Tên mẫu đơn, mẫu tờ khai thực hiện thủ tục hành chính</w:t>
      </w:r>
      <w:r w:rsidRPr="006C1031">
        <w:rPr>
          <w:rFonts w:eastAsia="Times New Roman"/>
          <w:sz w:val="26"/>
          <w:szCs w:val="26"/>
          <w:lang w:val="vi-VN"/>
        </w:rPr>
        <w:t>:</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Tờ khai đăng ký thành lập (Mẫu số 06), phụ lục kèm theo Nghị định 103/2017/NĐ-CP.</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Quy chế hoạt động của cơ sở trợ giúp xã hội (mẫu 03b), phụ lục ban hành kèm theo Nghị định số 103/2017/NĐ-CP).</w:t>
      </w:r>
    </w:p>
    <w:p w:rsidR="00A35567" w:rsidRPr="006C1031" w:rsidRDefault="00A35567" w:rsidP="00A35567">
      <w:pPr>
        <w:spacing w:line="240" w:lineRule="atLeast"/>
        <w:ind w:firstLine="567"/>
        <w:jc w:val="both"/>
        <w:rPr>
          <w:rFonts w:eastAsia="Times New Roman"/>
          <w:b/>
          <w:sz w:val="26"/>
          <w:szCs w:val="26"/>
          <w:lang w:val="vi-VN"/>
        </w:rPr>
      </w:pPr>
      <w:r w:rsidRPr="006C1031">
        <w:rPr>
          <w:rFonts w:eastAsia="Times New Roman"/>
          <w:b/>
          <w:sz w:val="26"/>
          <w:szCs w:val="26"/>
          <w:lang w:val="vi-VN"/>
        </w:rPr>
        <w:t>k) Yêu cầu, điều kiện thực hiện thủ tục hành chính:</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Về tên của cơ sở: Cơ sở có tên gọi bằng tiếng việt và tiếng nước ngoài, biểu tượng riêng (nếu có). Tên và biểu tượng của cơ sở phải đáp ứng các điều kiện: không trùng lắp hoặc gây nhằm lẫn với tên hoặc biểu tượng của cơ sở khác đã được đăng ký trước đó; không vi phạm truyền thống lịch sử, văn hóa, đạo đức và thuần phong mỹ tục của dân tộc.</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Có hồ sơ đăng ký thành lập hợp lệ theo quy định.</w:t>
      </w:r>
    </w:p>
    <w:p w:rsidR="00A35567" w:rsidRPr="006C1031" w:rsidRDefault="00A35567" w:rsidP="00A35567">
      <w:pPr>
        <w:spacing w:line="240" w:lineRule="atLeast"/>
        <w:ind w:firstLine="567"/>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thành lập, tổ chức, hoạt động, giải thể và quản lý các cơ sở trợ giúp xã hội.</w:t>
      </w:r>
    </w:p>
    <w:p w:rsidR="00A35567" w:rsidRPr="006C1031" w:rsidRDefault="00A35567" w:rsidP="00A35567">
      <w:pPr>
        <w:spacing w:line="240" w:lineRule="atLeast"/>
        <w:ind w:firstLine="567"/>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A35567" w:rsidRPr="00CC23F5" w:rsidRDefault="00A35567" w:rsidP="00A35567">
      <w:pPr>
        <w:spacing w:line="240" w:lineRule="atLeast"/>
        <w:ind w:firstLine="720"/>
        <w:jc w:val="both"/>
        <w:rPr>
          <w:rFonts w:eastAsia="Times New Roman"/>
          <w:sz w:val="26"/>
          <w:szCs w:val="26"/>
          <w:lang w:val="vi-VN"/>
        </w:rPr>
      </w:pPr>
    </w:p>
    <w:p w:rsidR="00A35567" w:rsidRPr="00CC23F5" w:rsidRDefault="00A35567"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A35567">
      <w:pPr>
        <w:spacing w:line="240" w:lineRule="atLeast"/>
        <w:ind w:firstLine="720"/>
        <w:jc w:val="both"/>
        <w:rPr>
          <w:rFonts w:eastAsia="Times New Roman"/>
          <w:b/>
          <w:sz w:val="26"/>
          <w:szCs w:val="26"/>
          <w:lang w:val="vi-VN"/>
        </w:rPr>
      </w:pPr>
    </w:p>
    <w:p w:rsidR="00A35567" w:rsidRPr="004F3192" w:rsidRDefault="00A35567" w:rsidP="00A35567">
      <w:pPr>
        <w:spacing w:line="240" w:lineRule="atLeast"/>
        <w:ind w:firstLine="720"/>
        <w:jc w:val="both"/>
        <w:rPr>
          <w:rFonts w:eastAsia="Times New Roman"/>
          <w:b/>
          <w:color w:val="FF0000"/>
          <w:sz w:val="26"/>
          <w:szCs w:val="26"/>
          <w:lang w:val="vi-VN"/>
        </w:rPr>
      </w:pPr>
      <w:r w:rsidRPr="004F3192">
        <w:rPr>
          <w:rFonts w:eastAsia="Times New Roman"/>
          <w:b/>
          <w:color w:val="FF0000"/>
          <w:sz w:val="26"/>
          <w:szCs w:val="26"/>
          <w:lang w:val="vi-VN"/>
        </w:rPr>
        <w:lastRenderedPageBreak/>
        <w:t>24. Thủ tục Đăng ký thay đổi nội dung giấy chứng nhận đăng ký thành lập đối với cơ sở trợ giúp xã hội ngoài công lập thuộc thẩm quyền thành lập của Phòng Lao động - Thương binh và Xã hội cấp huyện</w:t>
      </w:r>
    </w:p>
    <w:p w:rsidR="00A35567" w:rsidRPr="006C1031" w:rsidRDefault="00A35567" w:rsidP="00A35567">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A35567" w:rsidRPr="006C1031" w:rsidRDefault="00A35567" w:rsidP="00A35567">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A35567" w:rsidRPr="006C1031" w:rsidRDefault="00A35567" w:rsidP="00A35567">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Văn bản đề nghị về việc đăng ký thay đổi nội dung giấy chứng nhận đăng ký thành lập.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Bản chính đăng ký thành lập cơ sở đã được cấp.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Giấy tờ có liên quan chứng minh sự thay đổi nội dung giấy chứng nhận đăng ký thành lập.</w:t>
      </w:r>
    </w:p>
    <w:p w:rsidR="00A35567" w:rsidRPr="006C1031" w:rsidRDefault="00A35567" w:rsidP="00A35567">
      <w:pPr>
        <w:spacing w:line="240" w:lineRule="atLeast"/>
        <w:ind w:firstLine="720"/>
        <w:jc w:val="both"/>
        <w:rPr>
          <w:rFonts w:eastAsia="Times New Roman"/>
          <w:b/>
          <w:i/>
          <w:sz w:val="26"/>
          <w:szCs w:val="26"/>
          <w:lang w:val="vi-VN"/>
        </w:rPr>
      </w:pPr>
      <w:r w:rsidRPr="006C1031">
        <w:rPr>
          <w:rFonts w:eastAsia="Times New Roman"/>
          <w:b/>
          <w:i/>
          <w:sz w:val="26"/>
          <w:szCs w:val="26"/>
          <w:lang w:val="vi-VN"/>
        </w:rPr>
        <w:t>- Số lượng hồ sơ: 01 (một) bộ.</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d. Thời hạn giải quyết:</w:t>
      </w:r>
      <w:r w:rsidRPr="006C1031">
        <w:rPr>
          <w:rFonts w:eastAsia="Times New Roman"/>
          <w:sz w:val="26"/>
          <w:szCs w:val="26"/>
          <w:lang w:val="vi-VN"/>
        </w:rPr>
        <w:t xml:space="preserve"> 03 (ba) ngày làm việc (kể từ ngày nhận đủ hồ sơ hợp lệ).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Trường hợp từ chối cấp giấy chứng nhận đăng ký thành lập cơ sở thì phải thông báo bằng văn bản cho người thành lập cơ sở biết và nêu rõ lý do.</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đ. Đối tượng thực hiện thủ tục hành chính: </w:t>
      </w:r>
      <w:r w:rsidRPr="006C1031">
        <w:rPr>
          <w:rFonts w:eastAsia="Times New Roman"/>
          <w:sz w:val="26"/>
          <w:szCs w:val="26"/>
          <w:lang w:val="vi-VN"/>
        </w:rPr>
        <w:t xml:space="preserve"> Cơ sở trợ giúp xã hội thuộc thẩm quyền thành lập của Phòng Lao động – Thương binh và Xã hội cấp huyện.</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e. Cơ quan giải quyết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Cơ quan có thẩm quyền quyết định: Phòng Lao động – Thương binh và Xã hội cấp huyện.</w:t>
      </w:r>
    </w:p>
    <w:p w:rsidR="00A35567" w:rsidRPr="006C1031" w:rsidRDefault="00A35567" w:rsidP="00A35567">
      <w:pPr>
        <w:spacing w:line="240" w:lineRule="atLeast"/>
        <w:ind w:firstLine="720"/>
        <w:jc w:val="both"/>
        <w:rPr>
          <w:sz w:val="26"/>
          <w:szCs w:val="26"/>
          <w:shd w:val="clear" w:color="auto" w:fill="FFFFFF"/>
          <w:lang w:val="vi-VN"/>
        </w:rPr>
      </w:pPr>
      <w:r w:rsidRPr="006C1031">
        <w:rPr>
          <w:rFonts w:eastAsia="Times New Roman"/>
          <w:sz w:val="26"/>
          <w:szCs w:val="26"/>
          <w:lang w:val="vi-VN"/>
        </w:rPr>
        <w:lastRenderedPageBreak/>
        <w:t>- Cơ quan trực tiếp thực hiện thủ tục hành chính: Phòng Lao động – Thương binh và Xã hội cấp huyện</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 xml:space="preserve">g. Kết quả thực hiện thủ tục hành chính: </w:t>
      </w:r>
      <w:r w:rsidRPr="006C1031">
        <w:rPr>
          <w:rFonts w:eastAsia="Times New Roman"/>
          <w:sz w:val="26"/>
          <w:szCs w:val="26"/>
          <w:lang w:val="vi-VN"/>
        </w:rPr>
        <w:t>Giấy chứng nhận đăng ký thành lập mới</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Không.</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i. Tên mẫu đơn, mẫu tờ khai thực hiện thủ tục hành chính</w:t>
      </w:r>
      <w:r w:rsidRPr="006C1031">
        <w:rPr>
          <w:rFonts w:eastAsia="Times New Roman"/>
          <w:sz w:val="26"/>
          <w:szCs w:val="26"/>
          <w:lang w:val="vi-VN"/>
        </w:rPr>
        <w:t>: Không</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k. Yêu cầu, điều kiện thực hiện thủ tục hành chính:</w:t>
      </w:r>
      <w:r w:rsidRPr="006C1031">
        <w:rPr>
          <w:rFonts w:eastAsia="Times New Roman"/>
          <w:sz w:val="26"/>
          <w:szCs w:val="26"/>
          <w:lang w:val="vi-VN"/>
        </w:rPr>
        <w:t>Khi thay đổi nội dung giấy chứng nhận đăng ký thành lập cơ sở</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thành lập, tổ chức, hoạt động, giải thể và quản lý các cơ sở trợ giúp xã hội.</w:t>
      </w:r>
    </w:p>
    <w:p w:rsidR="00A35567" w:rsidRPr="00CC23F5"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A35567" w:rsidRPr="00CC23F5" w:rsidRDefault="00A35567"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6C1031" w:rsidRPr="00CC23F5" w:rsidRDefault="006C1031" w:rsidP="00A35567">
      <w:pPr>
        <w:spacing w:line="240" w:lineRule="atLeast"/>
        <w:ind w:firstLine="720"/>
        <w:jc w:val="both"/>
        <w:rPr>
          <w:rFonts w:eastAsia="Times New Roman"/>
          <w:sz w:val="26"/>
          <w:szCs w:val="26"/>
          <w:lang w:val="vi-VN"/>
        </w:rPr>
      </w:pPr>
    </w:p>
    <w:p w:rsidR="00A35567" w:rsidRPr="00CC23F5" w:rsidRDefault="00A35567" w:rsidP="00A35567">
      <w:pPr>
        <w:spacing w:line="240" w:lineRule="atLeast"/>
        <w:ind w:firstLine="720"/>
        <w:jc w:val="both"/>
        <w:rPr>
          <w:rFonts w:eastAsia="Times New Roman"/>
          <w:sz w:val="26"/>
          <w:szCs w:val="26"/>
          <w:lang w:val="vi-VN"/>
        </w:rPr>
      </w:pPr>
    </w:p>
    <w:p w:rsidR="00A35567" w:rsidRPr="004F3192" w:rsidRDefault="00A35567" w:rsidP="00A35567">
      <w:pPr>
        <w:spacing w:line="240" w:lineRule="atLeast"/>
        <w:ind w:firstLine="720"/>
        <w:jc w:val="both"/>
        <w:rPr>
          <w:rFonts w:eastAsia="Times New Roman"/>
          <w:b/>
          <w:color w:val="FF0000"/>
          <w:sz w:val="26"/>
          <w:szCs w:val="26"/>
          <w:lang w:val="vi-VN"/>
        </w:rPr>
      </w:pPr>
      <w:r w:rsidRPr="004F3192">
        <w:rPr>
          <w:rFonts w:eastAsia="Times New Roman"/>
          <w:b/>
          <w:color w:val="FF0000"/>
          <w:sz w:val="26"/>
          <w:szCs w:val="26"/>
          <w:lang w:val="vi-VN"/>
        </w:rPr>
        <w:lastRenderedPageBreak/>
        <w:t>25. Thủ tục Giải thể cơ sở trợ giúp xã hội ngoài công lập thuộc thẩm quyền thành lập của Phòng Lao động - Thương binh và Xã hội cấp huyện</w:t>
      </w:r>
    </w:p>
    <w:p w:rsidR="00A35567" w:rsidRPr="006C1031" w:rsidRDefault="00A35567" w:rsidP="00A35567">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A35567" w:rsidRPr="006C1031" w:rsidRDefault="00A35567" w:rsidP="00A35567">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A35567" w:rsidRPr="006C1031" w:rsidRDefault="00A35567" w:rsidP="00A35567">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A35567" w:rsidRPr="006C1031" w:rsidRDefault="00A35567" w:rsidP="00A35567">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A35567" w:rsidRPr="006C1031" w:rsidRDefault="00A35567" w:rsidP="00A35567">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Đơn đề nghị giải thể cơ sở của tổ chức, cá nhân đăng ký thành lập cơ sở, trong đó có nêu rõ lý do đề nghị giải thể (mẫu số 04b) phụ lục kèm theo Nghị định số 103/2017/NĐ-CP.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Bản kê khai tài sản, tài chính và phương án xử lý.</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Danh sách đối tượng và phương án giải quyết khi cơ sở giải thể.</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Các tài liệu liên quan khác (nếu có).</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Kiến nghị giải thể cơ sở của cơ quan có thẩm quyền (nếu có).</w:t>
      </w:r>
    </w:p>
    <w:p w:rsidR="00A35567" w:rsidRPr="006C1031" w:rsidRDefault="00A35567" w:rsidP="00A35567">
      <w:pPr>
        <w:spacing w:line="240" w:lineRule="atLeast"/>
        <w:ind w:firstLine="720"/>
        <w:jc w:val="both"/>
        <w:rPr>
          <w:rFonts w:eastAsia="Times New Roman"/>
          <w:b/>
          <w:i/>
          <w:sz w:val="26"/>
          <w:szCs w:val="26"/>
          <w:lang w:val="vi-VN"/>
        </w:rPr>
      </w:pPr>
      <w:r w:rsidRPr="006C1031">
        <w:rPr>
          <w:rFonts w:eastAsia="Times New Roman"/>
          <w:b/>
          <w:i/>
          <w:sz w:val="26"/>
          <w:szCs w:val="26"/>
          <w:lang w:val="vi-VN"/>
        </w:rPr>
        <w:t>* Số lượng hồ sơ: 01 (một) bộ.</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d. Thời hạn giải quyết:</w:t>
      </w:r>
      <w:r w:rsidRPr="006C1031">
        <w:rPr>
          <w:rFonts w:eastAsia="Times New Roman"/>
          <w:sz w:val="26"/>
          <w:szCs w:val="26"/>
          <w:lang w:val="vi-VN"/>
        </w:rPr>
        <w:t xml:space="preserve"> 07 (bảy) ngày làm việc (kể từ ngày nhận đủ hồ sơ hợp lệ).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đ. Đối tượng thực hiện thủ tục hành chính:</w:t>
      </w:r>
      <w:r w:rsidRPr="006C1031">
        <w:rPr>
          <w:rFonts w:eastAsia="Times New Roman"/>
          <w:sz w:val="26"/>
          <w:szCs w:val="26"/>
          <w:lang w:val="vi-VN"/>
        </w:rPr>
        <w:t xml:space="preserve"> Tổ chức, cá nhân </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e. Cơ quan giải quyết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Cơ quan có thẩm quyền quyết định: Phòng Lao động – Thương binh và Xã hội cấp huyện</w:t>
      </w:r>
    </w:p>
    <w:p w:rsidR="00A35567" w:rsidRPr="006C1031" w:rsidRDefault="00A35567" w:rsidP="00A35567">
      <w:pPr>
        <w:spacing w:line="240" w:lineRule="atLeast"/>
        <w:ind w:firstLine="720"/>
        <w:jc w:val="both"/>
        <w:rPr>
          <w:sz w:val="26"/>
          <w:szCs w:val="26"/>
          <w:shd w:val="clear" w:color="auto" w:fill="FFFFFF"/>
          <w:lang w:val="vi-VN"/>
        </w:rPr>
      </w:pPr>
      <w:r w:rsidRPr="006C1031">
        <w:rPr>
          <w:rFonts w:eastAsia="Times New Roman"/>
          <w:sz w:val="26"/>
          <w:szCs w:val="26"/>
          <w:lang w:val="vi-VN"/>
        </w:rPr>
        <w:t>- Cơ quan trực tiếp thực hiện thủ tục hành chính: Phòng Lao động – Thương binh và Xã hội cấp huyện.</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lastRenderedPageBreak/>
        <w:t xml:space="preserve">g. Kết quả thực hiện thủ tục hành chính: </w:t>
      </w:r>
      <w:r w:rsidRPr="006C1031">
        <w:rPr>
          <w:rFonts w:eastAsia="Times New Roman"/>
          <w:sz w:val="26"/>
          <w:szCs w:val="26"/>
          <w:lang w:val="vi-VN"/>
        </w:rPr>
        <w:t>Quyết định giải thể cơ sở.</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b/>
          <w:sz w:val="26"/>
          <w:szCs w:val="26"/>
          <w:lang w:val="vi-VN"/>
        </w:rPr>
        <w:t>h. Lệ phí, phí thực hiện thủ tục hành chính:</w:t>
      </w:r>
      <w:r w:rsidRPr="006C1031">
        <w:rPr>
          <w:rFonts w:eastAsia="Times New Roman"/>
          <w:sz w:val="26"/>
          <w:szCs w:val="26"/>
          <w:lang w:val="vi-VN"/>
        </w:rPr>
        <w:t xml:space="preserve"> Không.</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i. Tên mẫu đơn, mẫu tờ khai thực hiện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Đơn đề nghị giải thể (mẫu số 04b) phụ lục kèm theo Nghị định số 103/2017/NĐ-CP.</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k. Yêu cầu, điều kiện thực hiện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Cơ sở bị thu hồi giấy chứng nhận đăng ký thành lập.</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Cơ sở không đủ điều kiện hoạt động theo quy định của pháp luật và có kiến nghị của cơ quan Lao động – Thương binh và Xã hội địa phương.</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Tổ chức, cá nhân đăng ký thành lập cơ sở có đơn đề nghị giải thể.</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Trường hợp khác theo quy định của pháp luật.</w:t>
      </w:r>
    </w:p>
    <w:p w:rsidR="00A35567" w:rsidRPr="006C1031" w:rsidRDefault="00A35567" w:rsidP="00A35567">
      <w:pPr>
        <w:spacing w:line="240" w:lineRule="atLeast"/>
        <w:ind w:firstLine="720"/>
        <w:jc w:val="both"/>
        <w:rPr>
          <w:rFonts w:eastAsia="Times New Roman"/>
          <w:b/>
          <w:sz w:val="26"/>
          <w:szCs w:val="26"/>
          <w:lang w:val="vi-VN"/>
        </w:rPr>
      </w:pPr>
      <w:r w:rsidRPr="006C1031">
        <w:rPr>
          <w:rFonts w:eastAsia="Times New Roman"/>
          <w:b/>
          <w:sz w:val="26"/>
          <w:szCs w:val="26"/>
          <w:lang w:val="vi-VN"/>
        </w:rPr>
        <w:t>l. Căn cứ pháp lý thực hiện thủ tục hành chính:</w:t>
      </w:r>
    </w:p>
    <w:p w:rsidR="00A35567" w:rsidRPr="006C1031"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về thành lập, tổ chức, hoạt động, giải thể và quản lý các cơ sở trợ giúp xã hội.</w:t>
      </w:r>
    </w:p>
    <w:p w:rsidR="00A35567" w:rsidRPr="00CC23F5" w:rsidRDefault="00A35567" w:rsidP="00A35567">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6C1031" w:rsidP="006C1031">
      <w:pPr>
        <w:spacing w:line="240" w:lineRule="atLeast"/>
        <w:ind w:firstLine="720"/>
        <w:jc w:val="both"/>
        <w:rPr>
          <w:rFonts w:eastAsia="Times New Roman"/>
          <w:b/>
          <w:sz w:val="26"/>
          <w:szCs w:val="26"/>
          <w:highlight w:val="yellow"/>
          <w:lang w:val="vi-VN"/>
        </w:rPr>
      </w:pPr>
    </w:p>
    <w:p w:rsidR="006C1031" w:rsidRPr="00CC23F5" w:rsidRDefault="00A35567" w:rsidP="006C1031">
      <w:pPr>
        <w:spacing w:line="240" w:lineRule="atLeast"/>
        <w:ind w:firstLine="720"/>
        <w:jc w:val="both"/>
        <w:rPr>
          <w:rFonts w:eastAsia="Times New Roman"/>
          <w:b/>
          <w:color w:val="FF0000"/>
          <w:sz w:val="26"/>
          <w:szCs w:val="26"/>
          <w:lang w:val="vi-VN"/>
        </w:rPr>
      </w:pPr>
      <w:r w:rsidRPr="00CC23F5">
        <w:rPr>
          <w:rFonts w:eastAsia="Times New Roman"/>
          <w:b/>
          <w:color w:val="FF0000"/>
          <w:sz w:val="26"/>
          <w:szCs w:val="26"/>
          <w:lang w:val="vi-VN"/>
        </w:rPr>
        <w:lastRenderedPageBreak/>
        <w:t>26.</w:t>
      </w:r>
      <w:r w:rsidRPr="00CC23F5">
        <w:rPr>
          <w:rFonts w:eastAsia="Times New Roman"/>
          <w:color w:val="FF0000"/>
          <w:sz w:val="26"/>
          <w:szCs w:val="26"/>
          <w:lang w:val="vi-VN"/>
        </w:rPr>
        <w:t xml:space="preserve"> </w:t>
      </w:r>
      <w:r w:rsidR="006C1031" w:rsidRPr="001C07A5">
        <w:rPr>
          <w:rFonts w:eastAsia="Times New Roman"/>
          <w:b/>
          <w:color w:val="FF0000"/>
          <w:sz w:val="26"/>
          <w:szCs w:val="26"/>
          <w:lang w:val="vi-VN"/>
        </w:rPr>
        <w:t>Thủ tục Cấp giấy phép hoạt động đối với cơ sở trợ giúp xã hội thuộc thẩm quyền cấp phép của</w:t>
      </w:r>
      <w:r w:rsidR="006C1031" w:rsidRPr="00CC23F5">
        <w:rPr>
          <w:rFonts w:eastAsia="Times New Roman"/>
          <w:b/>
          <w:color w:val="FF0000"/>
          <w:sz w:val="26"/>
          <w:szCs w:val="26"/>
          <w:lang w:val="vi-VN"/>
        </w:rPr>
        <w:t xml:space="preserve"> Phòng</w:t>
      </w:r>
      <w:r w:rsidR="006C1031" w:rsidRPr="001C07A5">
        <w:rPr>
          <w:rFonts w:eastAsia="Times New Roman"/>
          <w:b/>
          <w:color w:val="FF0000"/>
          <w:sz w:val="26"/>
          <w:szCs w:val="26"/>
          <w:lang w:val="vi-VN"/>
        </w:rPr>
        <w:t xml:space="preserve"> Lao động </w:t>
      </w:r>
      <w:r w:rsidR="006C1031" w:rsidRPr="00CC23F5">
        <w:rPr>
          <w:rFonts w:eastAsia="Times New Roman"/>
          <w:b/>
          <w:color w:val="FF0000"/>
          <w:sz w:val="26"/>
          <w:szCs w:val="26"/>
          <w:lang w:val="vi-VN"/>
        </w:rPr>
        <w:t>-</w:t>
      </w:r>
      <w:r w:rsidR="006C1031" w:rsidRPr="001C07A5">
        <w:rPr>
          <w:rFonts w:eastAsia="Times New Roman"/>
          <w:b/>
          <w:color w:val="FF0000"/>
          <w:sz w:val="26"/>
          <w:szCs w:val="26"/>
          <w:lang w:val="vi-VN"/>
        </w:rPr>
        <w:t xml:space="preserve"> Thương binh và Xã hội</w:t>
      </w:r>
      <w:r w:rsidR="006C1031" w:rsidRPr="00CC23F5">
        <w:rPr>
          <w:rFonts w:eastAsia="Times New Roman"/>
          <w:b/>
          <w:color w:val="FF0000"/>
          <w:sz w:val="26"/>
          <w:szCs w:val="26"/>
          <w:lang w:val="vi-VN"/>
        </w:rPr>
        <w:t xml:space="preserve"> cấp huyện</w:t>
      </w:r>
    </w:p>
    <w:p w:rsidR="006C1031" w:rsidRPr="006C1031" w:rsidRDefault="006C1031" w:rsidP="006C1031">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6C1031" w:rsidRPr="006C1031" w:rsidRDefault="006C1031" w:rsidP="006C1031">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6C1031" w:rsidRPr="006C1031" w:rsidRDefault="006C1031" w:rsidP="006C1031">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6C1031" w:rsidRPr="006C1031" w:rsidRDefault="006C1031" w:rsidP="006C1031">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6C1031" w:rsidRPr="006C1031" w:rsidRDefault="006C1031" w:rsidP="006C1031">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6C1031" w:rsidRPr="00CC23F5" w:rsidRDefault="006C1031" w:rsidP="006C1031">
      <w:pPr>
        <w:spacing w:line="240" w:lineRule="atLeast"/>
        <w:ind w:firstLine="720"/>
        <w:jc w:val="both"/>
        <w:rPr>
          <w:sz w:val="26"/>
          <w:szCs w:val="26"/>
          <w:lang w:val="da-DK"/>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r w:rsidRPr="006C1031">
        <w:rPr>
          <w:sz w:val="26"/>
          <w:szCs w:val="26"/>
          <w:lang w:val="vi-VN"/>
        </w:rPr>
        <w:tab/>
      </w:r>
    </w:p>
    <w:p w:rsidR="006C1031" w:rsidRPr="00CC23F5" w:rsidRDefault="006C1031" w:rsidP="006C1031">
      <w:pPr>
        <w:pStyle w:val="Vnbnnidung20"/>
        <w:shd w:val="clear" w:color="auto" w:fill="auto"/>
        <w:spacing w:before="120" w:after="120" w:line="240" w:lineRule="atLeast"/>
        <w:ind w:firstLine="720"/>
        <w:jc w:val="both"/>
        <w:rPr>
          <w:lang w:val="da-DK"/>
        </w:rPr>
      </w:pPr>
      <w:r w:rsidRPr="006C1031">
        <w:rPr>
          <w:lang w:val="vi-VN"/>
        </w:rPr>
        <w:t>- Tờ khai đề nghị cấp giấy phép hoạt động của cơ sở (mầu số 09) phụ lục kèm theo Nghị định số 103/2017/NĐ-CP.</w:t>
      </w:r>
      <w:r w:rsidRPr="006C1031">
        <w:rPr>
          <w:lang w:val="vi-VN"/>
        </w:rPr>
        <w:tab/>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Bản sao công chứng giấy chứng nhận đãng ký thành lập cơ sở hoặc quyết định thành lập theo quy định của pháp luật.</w:t>
      </w:r>
    </w:p>
    <w:p w:rsidR="006C1031" w:rsidRPr="006C1031" w:rsidRDefault="006C1031" w:rsidP="006C1031">
      <w:pPr>
        <w:spacing w:line="240" w:lineRule="atLeast"/>
        <w:ind w:firstLine="720"/>
        <w:jc w:val="both"/>
        <w:rPr>
          <w:rFonts w:eastAsia="Times New Roman"/>
          <w:b/>
          <w:i/>
          <w:sz w:val="26"/>
          <w:szCs w:val="26"/>
          <w:lang w:val="vi-VN"/>
        </w:rPr>
      </w:pPr>
      <w:r w:rsidRPr="006C1031">
        <w:rPr>
          <w:rFonts w:eastAsia="Times New Roman"/>
          <w:b/>
          <w:i/>
          <w:sz w:val="26"/>
          <w:szCs w:val="26"/>
          <w:lang w:val="vi-VN"/>
        </w:rPr>
        <w:t>* Số lượng hồ sơ: 01 (một) bộ.</w:t>
      </w:r>
    </w:p>
    <w:p w:rsidR="006C1031" w:rsidRPr="006C1031" w:rsidRDefault="006C1031" w:rsidP="006C1031">
      <w:pPr>
        <w:spacing w:line="240" w:lineRule="atLeast"/>
        <w:ind w:firstLine="720"/>
        <w:jc w:val="both"/>
        <w:rPr>
          <w:rFonts w:eastAsia="Times New Roman"/>
          <w:sz w:val="26"/>
          <w:szCs w:val="26"/>
          <w:lang w:val="vi-VN"/>
        </w:rPr>
      </w:pPr>
      <w:r w:rsidRPr="006C1031">
        <w:rPr>
          <w:b/>
          <w:sz w:val="26"/>
          <w:szCs w:val="26"/>
          <w:lang w:val="vi-VN"/>
        </w:rPr>
        <w:t xml:space="preserve">d. Thời hạn giải quyết: </w:t>
      </w:r>
      <w:r w:rsidRPr="006C1031">
        <w:rPr>
          <w:sz w:val="26"/>
          <w:szCs w:val="26"/>
          <w:lang w:val="vi-VN"/>
        </w:rPr>
        <w:t>03 (ba) ngày làm việc</w:t>
      </w:r>
      <w:r w:rsidRPr="006C1031">
        <w:rPr>
          <w:rFonts w:eastAsia="Times New Roman"/>
          <w:sz w:val="26"/>
          <w:szCs w:val="26"/>
          <w:lang w:val="vi-VN"/>
        </w:rPr>
        <w:t xml:space="preserve">(kể từ ngày nhận đủ hồ sơ hợp lệ). </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 xml:space="preserve">đ. Đối tượng thực hiện thủ tục hành chính: </w:t>
      </w:r>
      <w:r w:rsidRPr="006C1031">
        <w:rPr>
          <w:lang w:val="vi-VN"/>
        </w:rPr>
        <w:t>Cơ sở có trụ sở tại địa phương do tổ chức, cá nhân thành lập mà không thuộc các trường hợp sau:</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Cơ sở thuộc bộ, cơ quan ngang bộ, cơ quan thuộc chính phủ; cơ quan Trung ương của tổ chức chính trị - xã hội và cơ quan Trung ương của tổ chức xã hội - nghề nghiệp có trụ sở của cơ sở đặt tại địa phương;</w:t>
      </w:r>
    </w:p>
    <w:p w:rsidR="006C1031" w:rsidRPr="00CC23F5" w:rsidRDefault="006C1031" w:rsidP="006C1031">
      <w:pPr>
        <w:pStyle w:val="Vnbnnidung20"/>
        <w:shd w:val="clear" w:color="auto" w:fill="auto"/>
        <w:spacing w:before="120" w:after="120" w:line="240" w:lineRule="atLeast"/>
        <w:ind w:firstLine="720"/>
        <w:jc w:val="both"/>
        <w:rPr>
          <w:lang w:val="vi-VN"/>
        </w:rPr>
      </w:pPr>
      <w:r w:rsidRPr="006C1031">
        <w:rPr>
          <w:lang w:val="vi-VN"/>
        </w:rPr>
        <w:t>- Cơ sở do cơ quan, tổ chức cấp tỉnh thành lập hoặc cấp giấy chứng nhận đăng ký thành lập.</w:t>
      </w:r>
      <w:r w:rsidRPr="006C1031">
        <w:rPr>
          <w:lang w:val="vi-VN"/>
        </w:rPr>
        <w:tab/>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e. Cơ quan giải quyết thủ tục hành chính:</w:t>
      </w:r>
    </w:p>
    <w:p w:rsidR="006C1031" w:rsidRPr="006C1031" w:rsidRDefault="006C1031"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Cơ quan có thẩm quyền quyết định: Phòng Lao động – Thương binh và Xã hội cấp huyện</w:t>
      </w:r>
    </w:p>
    <w:p w:rsidR="006C1031" w:rsidRPr="00CC23F5" w:rsidRDefault="006C1031" w:rsidP="006C1031">
      <w:pPr>
        <w:spacing w:line="240" w:lineRule="atLeast"/>
        <w:ind w:firstLine="720"/>
        <w:jc w:val="both"/>
        <w:rPr>
          <w:sz w:val="26"/>
          <w:szCs w:val="26"/>
          <w:lang w:val="vi-VN"/>
        </w:rPr>
      </w:pPr>
      <w:r w:rsidRPr="006C1031">
        <w:rPr>
          <w:rFonts w:eastAsia="Times New Roman"/>
          <w:sz w:val="26"/>
          <w:szCs w:val="26"/>
          <w:lang w:val="vi-VN"/>
        </w:rPr>
        <w:lastRenderedPageBreak/>
        <w:t>- Cơ quan trực tiếp thực hiện thủ tục hành chính: Phòng Lao động – Thương binh và Xã hội cấp huyện.</w:t>
      </w:r>
      <w:r w:rsidRPr="006C1031">
        <w:rPr>
          <w:sz w:val="26"/>
          <w:szCs w:val="26"/>
          <w:lang w:val="vi-VN"/>
        </w:rPr>
        <w:tab/>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g. Kết quả thực hiện thủ tục hành chính:</w:t>
      </w:r>
      <w:r w:rsidRPr="006C1031">
        <w:rPr>
          <w:lang w:val="vi-VN"/>
        </w:rPr>
        <w:t xml:space="preserve"> Giấy phép hoạt động.</w:t>
      </w:r>
    </w:p>
    <w:p w:rsidR="006C1031" w:rsidRPr="006C1031" w:rsidRDefault="006C1031" w:rsidP="006C1031">
      <w:pPr>
        <w:pStyle w:val="Vnbnnidung20"/>
        <w:numPr>
          <w:ilvl w:val="0"/>
          <w:numId w:val="5"/>
        </w:numPr>
        <w:shd w:val="clear" w:color="auto" w:fill="auto"/>
        <w:tabs>
          <w:tab w:val="left" w:pos="990"/>
        </w:tabs>
        <w:spacing w:before="120" w:after="120" w:line="240" w:lineRule="atLeast"/>
        <w:ind w:left="0" w:firstLine="720"/>
        <w:jc w:val="both"/>
        <w:rPr>
          <w:lang w:val="vi-VN"/>
        </w:rPr>
      </w:pPr>
      <w:r w:rsidRPr="006C1031">
        <w:rPr>
          <w:b/>
          <w:lang w:val="vi-VN"/>
        </w:rPr>
        <w:t>Lệ phí, phí thực hiện thủ tục hành chính:</w:t>
      </w:r>
      <w:r w:rsidRPr="006C1031">
        <w:rPr>
          <w:lang w:val="vi-VN"/>
        </w:rPr>
        <w:t xml:space="preserve"> Không.</w:t>
      </w:r>
    </w:p>
    <w:p w:rsidR="006C1031" w:rsidRPr="006C1031" w:rsidRDefault="006C1031"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i. Tên mẫu đơn, mẫu tờ khai thực hiện thủ tục hành chính:</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Tờ khai đề nghị cấp giấy phép hoạt động của cơ sở (mầu số 09) phụ lục kèm theo Nghị định số 103/2017/NĐ-CP.</w:t>
      </w:r>
    </w:p>
    <w:p w:rsidR="006C1031" w:rsidRPr="00CC23F5" w:rsidRDefault="006C1031" w:rsidP="006C1031">
      <w:pPr>
        <w:spacing w:line="240" w:lineRule="atLeast"/>
        <w:ind w:firstLine="720"/>
        <w:jc w:val="both"/>
        <w:rPr>
          <w:sz w:val="26"/>
          <w:szCs w:val="26"/>
          <w:lang w:val="vi-VN"/>
        </w:rPr>
      </w:pPr>
      <w:r w:rsidRPr="006C1031">
        <w:rPr>
          <w:rFonts w:eastAsia="Times New Roman"/>
          <w:b/>
          <w:sz w:val="26"/>
          <w:szCs w:val="26"/>
          <w:lang w:val="vi-VN"/>
        </w:rPr>
        <w:t>k. Yêu cầu, điều kiện thực hiện thủ tục hành chính:</w:t>
      </w:r>
      <w:r w:rsidRPr="006C1031">
        <w:rPr>
          <w:sz w:val="26"/>
          <w:szCs w:val="26"/>
          <w:lang w:val="vi-VN"/>
        </w:rPr>
        <w:tab/>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Cơ sở trợ giúp xã hội công lập, ngoài công lập đã được thành lập, được cấp giấy chứng nhận đãng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6C1031" w:rsidRPr="00CC23F5" w:rsidRDefault="006C1031" w:rsidP="006C1031">
      <w:pPr>
        <w:pStyle w:val="Vnbnnidung20"/>
        <w:shd w:val="clear" w:color="auto" w:fill="auto"/>
        <w:spacing w:before="120" w:after="120" w:line="240" w:lineRule="atLeast"/>
        <w:ind w:firstLine="720"/>
        <w:jc w:val="both"/>
        <w:rPr>
          <w:lang w:val="vi-VN"/>
        </w:rPr>
      </w:pPr>
      <w:r w:rsidRPr="006C1031">
        <w:rPr>
          <w:lang w:val="vi-VN"/>
        </w:rPr>
        <w:t>- Người đứng đầu cơ sở phải có năng lực hành vi dân sự đầy đủ; có phẩm chất đạo đức tốt, không mắc tệ nạn xã hội và không thuộc đối tượng bị truy cứu trách nhỉệm hình sự hoặc đã bị kêt án mà chưa được xóa án tích.</w:t>
      </w:r>
      <w:r w:rsidRPr="006C1031">
        <w:rPr>
          <w:lang w:val="vi-VN"/>
        </w:rPr>
        <w:tab/>
      </w:r>
    </w:p>
    <w:p w:rsidR="006C1031" w:rsidRPr="00CC23F5" w:rsidRDefault="006C1031" w:rsidP="006C1031">
      <w:pPr>
        <w:pStyle w:val="Vnbnnidung20"/>
        <w:shd w:val="clear" w:color="auto" w:fill="auto"/>
        <w:spacing w:before="120" w:after="120" w:line="240" w:lineRule="atLeast"/>
        <w:ind w:firstLine="720"/>
        <w:jc w:val="both"/>
        <w:rPr>
          <w:lang w:val="vi-VN"/>
        </w:rPr>
      </w:pPr>
      <w:r w:rsidRPr="006C1031">
        <w:rPr>
          <w:lang w:val="vi-VN"/>
        </w:rPr>
        <w:t>- Có nhân viên trực tiếp tư vấn, chăm sóc đối tượng.</w:t>
      </w:r>
      <w:r w:rsidRPr="006C1031">
        <w:rPr>
          <w:lang w:val="vi-VN"/>
        </w:rPr>
        <w:tab/>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Trường hợp cơ sở có chăm sóc, nuôi dưỡng đối tượng thì ngoài các điều kiện quy định tại khoản 1, khoản 2 và khoản 3 Điều 26 Nghị định số 103/2017/NĐ-CP còn phải bảo đảm các điêu kiện về cơ sở vật chât và nhân lực quy định tại Mục 1 Chương IV Nghị định số 103/2017/NĐ-CP.</w:t>
      </w:r>
    </w:p>
    <w:p w:rsidR="006C1031" w:rsidRPr="006C1031" w:rsidRDefault="006C1031" w:rsidP="006C1031">
      <w:pPr>
        <w:pStyle w:val="Vnbnnidung20"/>
        <w:shd w:val="clear" w:color="auto" w:fill="auto"/>
        <w:spacing w:before="120" w:after="120" w:line="240" w:lineRule="atLeast"/>
        <w:ind w:firstLine="720"/>
        <w:jc w:val="both"/>
        <w:rPr>
          <w:b/>
          <w:lang w:val="vi-VN"/>
        </w:rPr>
      </w:pPr>
      <w:r w:rsidRPr="006C1031">
        <w:rPr>
          <w:b/>
          <w:lang w:val="vi-VN"/>
        </w:rPr>
        <w:t>l. Căn cứ pháp lý thực hiện thủ tục hành chính:</w:t>
      </w:r>
    </w:p>
    <w:p w:rsidR="006C1031" w:rsidRPr="006C1031" w:rsidRDefault="006C1031"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số 103/2017/NĐ-CP ngày 12/9/2017 của Chính phủ quy định về thành lập, tổ chức, hoạt động, giải thể và quản lý các cơ sở trợ giúp xã hội.</w:t>
      </w:r>
    </w:p>
    <w:p w:rsidR="006C1031" w:rsidRPr="006C1031" w:rsidRDefault="006C1031"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p w:rsidR="006C1031" w:rsidRPr="00CC23F5" w:rsidRDefault="006C1031" w:rsidP="00A35567">
      <w:pPr>
        <w:spacing w:line="240" w:lineRule="atLeast"/>
        <w:ind w:firstLine="720"/>
        <w:jc w:val="both"/>
        <w:rPr>
          <w:rFonts w:eastAsia="Times New Roman"/>
          <w:b/>
          <w:sz w:val="26"/>
          <w:szCs w:val="26"/>
          <w:lang w:val="vi-VN"/>
        </w:rPr>
      </w:pPr>
    </w:p>
    <w:p w:rsidR="006C1031" w:rsidRPr="00CC23F5" w:rsidRDefault="006C1031" w:rsidP="006C1031">
      <w:pPr>
        <w:rPr>
          <w:rFonts w:eastAsia="Times New Roman"/>
          <w:sz w:val="26"/>
          <w:szCs w:val="26"/>
          <w:lang w:val="vi-VN"/>
        </w:rPr>
      </w:pPr>
    </w:p>
    <w:p w:rsidR="006C1031" w:rsidRPr="00CC23F5" w:rsidRDefault="006C1031" w:rsidP="006C1031">
      <w:pPr>
        <w:rPr>
          <w:rFonts w:eastAsia="Times New Roman"/>
          <w:sz w:val="26"/>
          <w:szCs w:val="26"/>
          <w:lang w:val="vi-VN"/>
        </w:rPr>
      </w:pPr>
    </w:p>
    <w:p w:rsidR="006C1031" w:rsidRPr="00CC23F5" w:rsidRDefault="006C1031" w:rsidP="006C1031">
      <w:pPr>
        <w:rPr>
          <w:rFonts w:eastAsia="Times New Roman"/>
          <w:sz w:val="26"/>
          <w:szCs w:val="26"/>
          <w:lang w:val="vi-VN"/>
        </w:rPr>
      </w:pPr>
    </w:p>
    <w:p w:rsidR="006C1031" w:rsidRPr="00CC23F5" w:rsidRDefault="006C1031" w:rsidP="006C1031">
      <w:pPr>
        <w:rPr>
          <w:rFonts w:eastAsia="Times New Roman"/>
          <w:sz w:val="26"/>
          <w:szCs w:val="26"/>
          <w:lang w:val="vi-VN"/>
        </w:rPr>
      </w:pPr>
    </w:p>
    <w:p w:rsidR="006C1031" w:rsidRPr="00CC23F5" w:rsidRDefault="006C1031" w:rsidP="006C1031">
      <w:pPr>
        <w:rPr>
          <w:rFonts w:eastAsia="Times New Roman"/>
          <w:sz w:val="26"/>
          <w:szCs w:val="26"/>
          <w:lang w:val="vi-VN"/>
        </w:rPr>
      </w:pPr>
    </w:p>
    <w:p w:rsidR="00A35567" w:rsidRPr="00CC23F5" w:rsidRDefault="006C1031" w:rsidP="006C1031">
      <w:pPr>
        <w:tabs>
          <w:tab w:val="left" w:pos="6120"/>
        </w:tabs>
        <w:jc w:val="left"/>
        <w:rPr>
          <w:rFonts w:eastAsia="Times New Roman"/>
          <w:sz w:val="26"/>
          <w:szCs w:val="26"/>
          <w:lang w:val="vi-VN"/>
        </w:rPr>
      </w:pPr>
      <w:r w:rsidRPr="00CC23F5">
        <w:rPr>
          <w:rFonts w:eastAsia="Times New Roman"/>
          <w:sz w:val="26"/>
          <w:szCs w:val="26"/>
          <w:lang w:val="vi-VN"/>
        </w:rPr>
        <w:tab/>
      </w:r>
    </w:p>
    <w:p w:rsidR="006C1031" w:rsidRPr="00CC23F5" w:rsidRDefault="006C1031" w:rsidP="006C1031">
      <w:pPr>
        <w:pStyle w:val="Vnbnnidung20"/>
        <w:shd w:val="clear" w:color="auto" w:fill="auto"/>
        <w:spacing w:before="120" w:after="120" w:line="240" w:lineRule="atLeast"/>
        <w:ind w:firstLine="720"/>
        <w:jc w:val="both"/>
        <w:rPr>
          <w:b/>
          <w:lang w:val="vi-VN"/>
        </w:rPr>
      </w:pPr>
      <w:r w:rsidRPr="00CC23F5">
        <w:rPr>
          <w:b/>
          <w:lang w:val="vi-VN"/>
        </w:rPr>
        <w:tab/>
      </w: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CC23F5" w:rsidRDefault="006C1031" w:rsidP="006C1031">
      <w:pPr>
        <w:pStyle w:val="Vnbnnidung20"/>
        <w:shd w:val="clear" w:color="auto" w:fill="auto"/>
        <w:spacing w:before="120" w:after="120" w:line="240" w:lineRule="atLeast"/>
        <w:ind w:firstLine="720"/>
        <w:jc w:val="both"/>
        <w:rPr>
          <w:b/>
          <w:lang w:val="vi-VN"/>
        </w:rPr>
      </w:pPr>
    </w:p>
    <w:p w:rsidR="006C1031" w:rsidRPr="001C07A5" w:rsidRDefault="006C1031" w:rsidP="006C1031">
      <w:pPr>
        <w:pStyle w:val="Vnbnnidung20"/>
        <w:shd w:val="clear" w:color="auto" w:fill="auto"/>
        <w:spacing w:before="120" w:after="120" w:line="240" w:lineRule="atLeast"/>
        <w:ind w:firstLine="720"/>
        <w:jc w:val="both"/>
        <w:rPr>
          <w:b/>
          <w:color w:val="FF0000"/>
          <w:lang w:val="vi-VN"/>
        </w:rPr>
      </w:pPr>
      <w:r w:rsidRPr="00CC23F5">
        <w:rPr>
          <w:b/>
          <w:color w:val="FF0000"/>
          <w:lang w:val="vi-VN"/>
        </w:rPr>
        <w:lastRenderedPageBreak/>
        <w:t xml:space="preserve">27. </w:t>
      </w:r>
      <w:r w:rsidRPr="001C07A5">
        <w:rPr>
          <w:b/>
          <w:color w:val="FF0000"/>
          <w:lang w:val="vi-VN"/>
        </w:rPr>
        <w:t xml:space="preserve">Thủ tục Cấp lại, điều chỉnh giấy phép hoạt động đối với cơ sở trợ giúp xã hội có giấy </w:t>
      </w:r>
      <w:bookmarkStart w:id="1" w:name="_GoBack"/>
      <w:bookmarkEnd w:id="1"/>
      <w:r w:rsidRPr="001C07A5">
        <w:rPr>
          <w:b/>
          <w:color w:val="FF0000"/>
          <w:lang w:val="vi-VN"/>
        </w:rPr>
        <w:t xml:space="preserve">phép hoạt động do </w:t>
      </w:r>
      <w:r w:rsidRPr="00CC23F5">
        <w:rPr>
          <w:b/>
          <w:color w:val="FF0000"/>
          <w:lang w:val="vi-VN"/>
        </w:rPr>
        <w:t>Phòng</w:t>
      </w:r>
      <w:r w:rsidRPr="001C07A5">
        <w:rPr>
          <w:b/>
          <w:color w:val="FF0000"/>
          <w:lang w:val="vi-VN"/>
        </w:rPr>
        <w:t xml:space="preserve"> Lao động </w:t>
      </w:r>
      <w:r w:rsidRPr="00CC23F5">
        <w:rPr>
          <w:b/>
          <w:color w:val="FF0000"/>
          <w:lang w:val="vi-VN"/>
        </w:rPr>
        <w:t>-</w:t>
      </w:r>
      <w:r w:rsidRPr="001C07A5">
        <w:rPr>
          <w:b/>
          <w:color w:val="FF0000"/>
          <w:lang w:val="vi-VN"/>
        </w:rPr>
        <w:t xml:space="preserve"> Thương binh và Xã hội</w:t>
      </w:r>
      <w:r w:rsidRPr="00CC23F5">
        <w:rPr>
          <w:b/>
          <w:color w:val="FF0000"/>
          <w:lang w:val="vi-VN"/>
        </w:rPr>
        <w:t xml:space="preserve"> cấp huyện</w:t>
      </w:r>
      <w:r w:rsidRPr="001C07A5">
        <w:rPr>
          <w:b/>
          <w:color w:val="FF0000"/>
          <w:lang w:val="vi-VN"/>
        </w:rPr>
        <w:t xml:space="preserve"> cấp.</w:t>
      </w:r>
    </w:p>
    <w:p w:rsidR="006C1031" w:rsidRPr="006C1031" w:rsidRDefault="006C1031" w:rsidP="006C1031">
      <w:pPr>
        <w:spacing w:line="240" w:lineRule="atLeast"/>
        <w:ind w:firstLine="720"/>
        <w:jc w:val="both"/>
        <w:rPr>
          <w:rFonts w:eastAsia="Times New Roman"/>
          <w:b/>
          <w:sz w:val="26"/>
          <w:szCs w:val="26"/>
          <w:lang w:val="da-DK"/>
        </w:rPr>
      </w:pPr>
      <w:r w:rsidRPr="006C1031">
        <w:rPr>
          <w:rFonts w:eastAsia="Times New Roman"/>
          <w:b/>
          <w:sz w:val="26"/>
          <w:szCs w:val="26"/>
          <w:lang w:val="da-DK"/>
        </w:rPr>
        <w:t>a. Trình tự thực hiện thủ tục hành chính:</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1:</w:t>
      </w:r>
      <w:r w:rsidRPr="006C1031">
        <w:rPr>
          <w:rFonts w:eastAsia="Times New Roman"/>
          <w:sz w:val="26"/>
          <w:szCs w:val="26"/>
          <w:lang w:val="da-DK"/>
        </w:rPr>
        <w:t xml:space="preserve"> Tổ chức hoặc cá nhân chuẩn bị hồ sơ đầy đủ theo quy định</w:t>
      </w:r>
    </w:p>
    <w:p w:rsidR="006C1031" w:rsidRPr="006C1031" w:rsidRDefault="006C1031" w:rsidP="006C1031">
      <w:pPr>
        <w:spacing w:line="240" w:lineRule="atLeast"/>
        <w:ind w:firstLine="720"/>
        <w:jc w:val="both"/>
        <w:rPr>
          <w:color w:val="000000"/>
          <w:sz w:val="26"/>
          <w:szCs w:val="26"/>
          <w:lang w:val="da-DK"/>
        </w:rPr>
      </w:pPr>
      <w:r w:rsidRPr="006C1031">
        <w:rPr>
          <w:rFonts w:eastAsia="Times New Roman"/>
          <w:b/>
          <w:sz w:val="26"/>
          <w:szCs w:val="26"/>
          <w:lang w:val="da-DK"/>
        </w:rPr>
        <w:t xml:space="preserve">Bước 2: </w:t>
      </w:r>
      <w:r w:rsidRPr="006C1031">
        <w:rPr>
          <w:rFonts w:eastAsia="Times New Roman"/>
          <w:sz w:val="26"/>
          <w:szCs w:val="26"/>
          <w:lang w:val="da-DK"/>
        </w:rPr>
        <w:t xml:space="preserve">Tổ chức hoặc cá nhân nộp hồ sở trực tiếp hoặc qua dịch vụ bưu chính đến </w:t>
      </w:r>
      <w:r w:rsidRPr="006C1031">
        <w:rPr>
          <w:color w:val="000000"/>
          <w:sz w:val="26"/>
          <w:szCs w:val="26"/>
          <w:lang w:val="da-DK"/>
        </w:rPr>
        <w:t xml:space="preserve">Trung tâm Hành chính công hoặc Tổ tiếp nhận và trả kết quả thuộc Văn phòng HĐND và UBND cấp huyện. </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Bước 3</w:t>
      </w:r>
      <w:r w:rsidRPr="006C1031">
        <w:rPr>
          <w:rFonts w:eastAsia="Times New Roman"/>
          <w:sz w:val="26"/>
          <w:szCs w:val="26"/>
          <w:lang w:val="da-DK"/>
        </w:rPr>
        <w:t xml:space="preserve">: </w:t>
      </w:r>
      <w:r w:rsidRPr="006C1031">
        <w:rPr>
          <w:color w:val="000000"/>
          <w:sz w:val="26"/>
          <w:szCs w:val="26"/>
          <w:lang w:val="da-DK"/>
        </w:rPr>
        <w:t>Trung tâm Hành chính công hoặc Tổ tiếp nhận và trả kết quả thuộc Văn phòng HĐND và UBND cấp huyện</w:t>
      </w:r>
      <w:r w:rsidRPr="006C1031">
        <w:rPr>
          <w:rFonts w:eastAsia="Times New Roman"/>
          <w:sz w:val="26"/>
          <w:szCs w:val="26"/>
          <w:lang w:val="da-DK"/>
        </w:rPr>
        <w:t>kiểm tra tính pháp lý và nội dung của hồ sơ:</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Nếu hồ sơ hợp lệ thì nhận hồ sơ và ra phiếu hẹn ngày trả kết quả</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Trường hợp hồ sơ chưa hợp lệ bộ phận tiếp nhận và trả kết quả hướng dẫn tổ chức, cá nhân bổ sung đầy đủ theo quy định.</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b/>
          <w:sz w:val="26"/>
          <w:szCs w:val="26"/>
          <w:lang w:val="da-DK"/>
        </w:rPr>
        <w:t xml:space="preserve">Bước 4: </w:t>
      </w:r>
      <w:r w:rsidRPr="006C1031">
        <w:rPr>
          <w:rFonts w:eastAsia="Times New Roman"/>
          <w:sz w:val="26"/>
          <w:szCs w:val="26"/>
          <w:lang w:val="da-DK"/>
        </w:rPr>
        <w:t xml:space="preserve">Tổ chức cá nhân đến nhận kết quả tại </w:t>
      </w:r>
      <w:r w:rsidRPr="006C1031">
        <w:rPr>
          <w:color w:val="000000"/>
          <w:sz w:val="26"/>
          <w:szCs w:val="26"/>
          <w:lang w:val="da-DK"/>
        </w:rPr>
        <w:t xml:space="preserve">Trung tâm Hành chính công hoặc Tổ tiếp nhận và trả kết quả thuộc Văn phòng HĐND và UBND cấp huyện </w:t>
      </w:r>
      <w:r w:rsidRPr="006C1031">
        <w:rPr>
          <w:rFonts w:eastAsia="Times New Roman"/>
          <w:sz w:val="26"/>
          <w:szCs w:val="26"/>
          <w:lang w:val="da-DK"/>
        </w:rPr>
        <w:t xml:space="preserve"> hoặc yêu cầu trả kết quả qua dịch vụ bưu chính. </w:t>
      </w:r>
    </w:p>
    <w:p w:rsidR="006C1031" w:rsidRPr="006C1031" w:rsidRDefault="006C1031" w:rsidP="006C1031">
      <w:pPr>
        <w:spacing w:line="240" w:lineRule="atLeast"/>
        <w:ind w:firstLine="720"/>
        <w:jc w:val="both"/>
        <w:rPr>
          <w:rFonts w:eastAsia="Times New Roman"/>
          <w:b/>
          <w:i/>
          <w:sz w:val="26"/>
          <w:szCs w:val="26"/>
          <w:lang w:val="da-DK"/>
        </w:rPr>
      </w:pPr>
      <w:r w:rsidRPr="006C1031">
        <w:rPr>
          <w:rFonts w:eastAsia="Times New Roman"/>
          <w:b/>
          <w:i/>
          <w:sz w:val="26"/>
          <w:szCs w:val="26"/>
          <w:lang w:val="da-DK"/>
        </w:rPr>
        <w:t xml:space="preserve">* Lưu ý: </w:t>
      </w:r>
    </w:p>
    <w:p w:rsidR="006C1031" w:rsidRPr="006C1031" w:rsidRDefault="006C1031" w:rsidP="006C1031">
      <w:pPr>
        <w:spacing w:line="240" w:lineRule="atLeast"/>
        <w:ind w:firstLine="720"/>
        <w:jc w:val="both"/>
        <w:rPr>
          <w:rFonts w:eastAsia="Times New Roman"/>
          <w:sz w:val="26"/>
          <w:szCs w:val="26"/>
          <w:lang w:val="da-DK"/>
        </w:rPr>
      </w:pPr>
      <w:r w:rsidRPr="006C1031">
        <w:rPr>
          <w:rFonts w:eastAsia="Times New Roman"/>
          <w:sz w:val="26"/>
          <w:szCs w:val="26"/>
          <w:lang w:val="da-DK"/>
        </w:rPr>
        <w:t>- Tổ chức, cá nhân đến nhận kết quả hoặc yêu cầu trả kết quả qua đường bưu điện phải có phiếu hẹn trả kết quả</w:t>
      </w:r>
    </w:p>
    <w:p w:rsidR="006C1031" w:rsidRPr="006C1031" w:rsidRDefault="006C1031" w:rsidP="006C1031">
      <w:pPr>
        <w:spacing w:line="240" w:lineRule="atLeast"/>
        <w:ind w:firstLine="720"/>
        <w:jc w:val="both"/>
        <w:rPr>
          <w:rFonts w:eastAsia="Times New Roman"/>
          <w:i/>
          <w:sz w:val="26"/>
          <w:szCs w:val="26"/>
          <w:lang w:val="da-DK"/>
        </w:rPr>
      </w:pPr>
      <w:r w:rsidRPr="006C1031">
        <w:rPr>
          <w:rFonts w:eastAsia="Times New Roman"/>
          <w:sz w:val="26"/>
          <w:szCs w:val="26"/>
          <w:lang w:val="da-DK"/>
        </w:rPr>
        <w:t xml:space="preserve">- Thời gian tiếp nhận và trả kết quả: Buổi sáng từ 7h đến 11h, buổi chiều từ 13h đến 17h từ thứ hai đến thứ sáu hàng tuần </w:t>
      </w:r>
      <w:r w:rsidRPr="006C1031">
        <w:rPr>
          <w:rFonts w:eastAsia="Times New Roman"/>
          <w:i/>
          <w:sz w:val="26"/>
          <w:szCs w:val="26"/>
          <w:lang w:val="da-DK"/>
        </w:rPr>
        <w:t>(trừ các ngày nghỉ theo quy định)</w:t>
      </w:r>
    </w:p>
    <w:p w:rsidR="006C1031" w:rsidRPr="006C1031" w:rsidRDefault="006C1031" w:rsidP="006C1031">
      <w:pPr>
        <w:spacing w:line="240" w:lineRule="atLeast"/>
        <w:ind w:firstLine="720"/>
        <w:jc w:val="both"/>
        <w:rPr>
          <w:color w:val="000000"/>
          <w:sz w:val="26"/>
          <w:szCs w:val="26"/>
          <w:lang w:val="da-DK"/>
        </w:rPr>
      </w:pPr>
      <w:r w:rsidRPr="006C1031">
        <w:rPr>
          <w:rFonts w:eastAsia="Times New Roman"/>
          <w:b/>
          <w:sz w:val="26"/>
          <w:szCs w:val="26"/>
          <w:lang w:val="vi-VN"/>
        </w:rPr>
        <w:t>b. Cách thức thực hiện thủ tục hành chính:</w:t>
      </w:r>
      <w:r w:rsidRPr="006C1031">
        <w:rPr>
          <w:rFonts w:eastAsia="Times New Roman"/>
          <w:sz w:val="26"/>
          <w:szCs w:val="26"/>
          <w:lang w:val="vi-VN"/>
        </w:rPr>
        <w:t xml:space="preserve"> N</w:t>
      </w:r>
      <w:r w:rsidRPr="006C1031">
        <w:rPr>
          <w:rFonts w:eastAsia="Times New Roman"/>
          <w:sz w:val="26"/>
          <w:szCs w:val="26"/>
          <w:lang w:val="da-DK"/>
        </w:rPr>
        <w:t xml:space="preserve">ộp hồ sở trực tiếp hoặc qua dịch vụ bưu chính tại </w:t>
      </w:r>
      <w:r w:rsidRPr="006C1031">
        <w:rPr>
          <w:color w:val="000000"/>
          <w:sz w:val="26"/>
          <w:szCs w:val="26"/>
          <w:lang w:val="da-DK"/>
        </w:rPr>
        <w:t>Trung tâm Hành chính công hoặc Tổ tiếp nhận và trả kết quả thuộc Văn phòng HĐND và UBND cấp huyện</w:t>
      </w:r>
    </w:p>
    <w:p w:rsidR="006C1031" w:rsidRPr="006C1031" w:rsidRDefault="006C1031" w:rsidP="006C1031">
      <w:pPr>
        <w:spacing w:line="240" w:lineRule="atLeast"/>
        <w:ind w:firstLine="720"/>
        <w:jc w:val="both"/>
        <w:rPr>
          <w:rFonts w:eastAsia="Times New Roman"/>
          <w:b/>
          <w:sz w:val="26"/>
          <w:szCs w:val="26"/>
          <w:lang w:val="vi-VN"/>
        </w:rPr>
      </w:pPr>
      <w:r w:rsidRPr="006C1031">
        <w:rPr>
          <w:rFonts w:eastAsia="Times New Roman"/>
          <w:b/>
          <w:sz w:val="26"/>
          <w:szCs w:val="26"/>
          <w:lang w:val="vi-VN"/>
        </w:rPr>
        <w:t>c</w:t>
      </w:r>
      <w:r w:rsidRPr="006C1031">
        <w:rPr>
          <w:rFonts w:eastAsia="Times New Roman"/>
          <w:b/>
          <w:sz w:val="26"/>
          <w:szCs w:val="26"/>
          <w:lang w:val="da-DK"/>
        </w:rPr>
        <w:t>.Hồ sơ thực hiện thủ tục hành chính</w:t>
      </w:r>
      <w:r w:rsidRPr="006C1031">
        <w:rPr>
          <w:rFonts w:eastAsia="Times New Roman"/>
          <w:b/>
          <w:sz w:val="26"/>
          <w:szCs w:val="26"/>
          <w:lang w:val="vi-VN"/>
        </w:rPr>
        <w:t>:</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Văn bản đề nghị điều chỉnh, cấp lại giấy phép.</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Giấy phép hoạt động.</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Giấy tờ chứng minh thay đổi tên gọi, địa chỉ trụ sở, người đứng đầu, loại hình cơ sở, nhiệm vụ và địa bàn hoạt động.</w:t>
      </w:r>
    </w:p>
    <w:p w:rsidR="006C1031" w:rsidRPr="006C1031" w:rsidRDefault="006C1031" w:rsidP="006C1031">
      <w:pPr>
        <w:pStyle w:val="Vnbnnidung20"/>
        <w:shd w:val="clear" w:color="auto" w:fill="auto"/>
        <w:spacing w:before="120" w:after="120" w:line="240" w:lineRule="atLeast"/>
        <w:ind w:firstLine="720"/>
        <w:jc w:val="both"/>
        <w:rPr>
          <w:b/>
          <w:i/>
          <w:lang w:val="vi-VN"/>
        </w:rPr>
      </w:pPr>
      <w:r w:rsidRPr="006C1031">
        <w:rPr>
          <w:b/>
          <w:i/>
          <w:lang w:val="vi-VN"/>
        </w:rPr>
        <w:t>* Số lượng hồ sơ: 01 (một) bộ.</w:t>
      </w:r>
    </w:p>
    <w:p w:rsidR="006C1031" w:rsidRPr="006C1031" w:rsidRDefault="006C1031" w:rsidP="006C1031">
      <w:pPr>
        <w:spacing w:line="240" w:lineRule="atLeast"/>
        <w:ind w:firstLine="720"/>
        <w:jc w:val="both"/>
        <w:rPr>
          <w:rFonts w:eastAsia="Times New Roman"/>
          <w:sz w:val="26"/>
          <w:szCs w:val="26"/>
          <w:lang w:val="vi-VN"/>
        </w:rPr>
      </w:pPr>
      <w:r w:rsidRPr="006C1031">
        <w:rPr>
          <w:b/>
          <w:sz w:val="26"/>
          <w:szCs w:val="26"/>
          <w:lang w:val="vi-VN"/>
        </w:rPr>
        <w:t xml:space="preserve">d. Thời hạn giải quyết: </w:t>
      </w:r>
      <w:r w:rsidRPr="006C1031">
        <w:rPr>
          <w:sz w:val="26"/>
          <w:szCs w:val="26"/>
          <w:lang w:val="vi-VN"/>
        </w:rPr>
        <w:t>03 (ba) ngày làm việc</w:t>
      </w:r>
      <w:r w:rsidRPr="006C1031">
        <w:rPr>
          <w:rFonts w:eastAsia="Times New Roman"/>
          <w:sz w:val="26"/>
          <w:szCs w:val="26"/>
          <w:lang w:val="vi-VN"/>
        </w:rPr>
        <w:t xml:space="preserve">(kể từ ngày nhận đủ hồ sơ hợp lệ). </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đ. Đối tượng thực hiện thủ tục hành chính:</w:t>
      </w:r>
      <w:r w:rsidRPr="006C1031">
        <w:rPr>
          <w:lang w:val="vi-VN"/>
        </w:rPr>
        <w:t xml:space="preserve"> Cơ sở có giấy phép hoạt động do Phòng lao động – Thương binh và Xã hội cấp.</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 xml:space="preserve">e. Cơ quan giải quyết thủ tục hành chính: </w:t>
      </w:r>
      <w:r w:rsidRPr="006C1031">
        <w:rPr>
          <w:lang w:val="vi-VN"/>
        </w:rPr>
        <w:t>Phòng Lao động – Thương binh và Xã hội cấp huyện.</w:t>
      </w:r>
    </w:p>
    <w:p w:rsidR="006C1031" w:rsidRPr="006C1031" w:rsidRDefault="006C1031" w:rsidP="006C1031">
      <w:pPr>
        <w:spacing w:line="240" w:lineRule="atLeast"/>
        <w:ind w:firstLine="720"/>
        <w:jc w:val="both"/>
        <w:rPr>
          <w:rFonts w:eastAsia="Times New Roman"/>
          <w:sz w:val="26"/>
          <w:szCs w:val="26"/>
          <w:lang w:val="vi-VN"/>
        </w:rPr>
      </w:pPr>
      <w:r w:rsidRPr="006C1031">
        <w:rPr>
          <w:rFonts w:eastAsia="Times New Roman"/>
          <w:sz w:val="26"/>
          <w:szCs w:val="26"/>
          <w:lang w:val="vi-VN"/>
        </w:rPr>
        <w:t>- Cơ quan có thẩm quyền quyết định: Phòng Lao động – Thương binh và Xã hội  cấp huyện.</w:t>
      </w:r>
    </w:p>
    <w:p w:rsidR="006C1031" w:rsidRPr="006C1031" w:rsidRDefault="006C1031" w:rsidP="006C1031">
      <w:pPr>
        <w:spacing w:line="240" w:lineRule="atLeast"/>
        <w:ind w:firstLine="720"/>
        <w:jc w:val="both"/>
        <w:rPr>
          <w:sz w:val="26"/>
          <w:szCs w:val="26"/>
          <w:shd w:val="clear" w:color="auto" w:fill="FFFFFF"/>
          <w:lang w:val="vi-VN"/>
        </w:rPr>
      </w:pPr>
      <w:r w:rsidRPr="006C1031">
        <w:rPr>
          <w:rFonts w:eastAsia="Times New Roman"/>
          <w:sz w:val="26"/>
          <w:szCs w:val="26"/>
          <w:lang w:val="vi-VN"/>
        </w:rPr>
        <w:t>- Cơ quan trực tiếp thực hiện thủ tục hành chính: Sở Lao động – Thương binh và Xã hội.</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g. Kết quả thực hiện thủ tục hành chính:</w:t>
      </w:r>
      <w:r w:rsidRPr="006C1031">
        <w:rPr>
          <w:lang w:val="vi-VN"/>
        </w:rPr>
        <w:t xml:space="preserve"> Giấy phép hoạt động được cấp lại hoặc </w:t>
      </w:r>
      <w:r w:rsidRPr="006C1031">
        <w:rPr>
          <w:lang w:val="vi-VN"/>
        </w:rPr>
        <w:lastRenderedPageBreak/>
        <w:t>điều chỉnh nội dung.</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h. Lệ phí, phí thực hiện thủ tục hành chính:</w:t>
      </w:r>
      <w:r w:rsidRPr="006C1031">
        <w:rPr>
          <w:lang w:val="vi-VN"/>
        </w:rPr>
        <w:t xml:space="preserve"> Không.</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b/>
          <w:lang w:val="vi-VN"/>
        </w:rPr>
        <w:t>i. Tên mẫu đơn, mẫu tờ khai thực hiện thủ tục hành chính:</w:t>
      </w:r>
      <w:r w:rsidRPr="006C1031">
        <w:rPr>
          <w:lang w:val="vi-VN"/>
        </w:rPr>
        <w:t xml:space="preserve"> Không.</w:t>
      </w:r>
    </w:p>
    <w:p w:rsidR="006C1031" w:rsidRPr="006C1031" w:rsidRDefault="006C1031" w:rsidP="006C1031">
      <w:pPr>
        <w:pStyle w:val="Vnbnnidung20"/>
        <w:shd w:val="clear" w:color="auto" w:fill="auto"/>
        <w:spacing w:before="120" w:after="120" w:line="240" w:lineRule="atLeast"/>
        <w:ind w:firstLine="720"/>
        <w:jc w:val="both"/>
        <w:rPr>
          <w:b/>
          <w:lang w:val="vi-VN"/>
        </w:rPr>
      </w:pPr>
      <w:r w:rsidRPr="006C1031">
        <w:rPr>
          <w:b/>
          <w:lang w:val="vi-VN"/>
        </w:rPr>
        <w:t>k. Yêu cầu, điều kiện thực hiện thủ tục hành chính:</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Khi giấy phép hoạt động bị mất, bị hư hỏng thì cơ sở phải đề nghị cấp lại giấy phép.</w:t>
      </w:r>
    </w:p>
    <w:p w:rsidR="006C1031" w:rsidRPr="006C1031" w:rsidRDefault="006C1031" w:rsidP="006C1031">
      <w:pPr>
        <w:pStyle w:val="Vnbnnidung20"/>
        <w:shd w:val="clear" w:color="auto" w:fill="auto"/>
        <w:spacing w:before="120" w:after="120" w:line="240" w:lineRule="atLeast"/>
        <w:ind w:firstLine="720"/>
        <w:jc w:val="both"/>
        <w:rPr>
          <w:b/>
          <w:lang w:val="vi-VN"/>
        </w:rPr>
      </w:pPr>
      <w:r w:rsidRPr="006C1031">
        <w:rPr>
          <w:b/>
          <w:lang w:val="vi-VN"/>
        </w:rPr>
        <w:t>l. Căn cứ pháp lý thực hiện thủ tục hành chính:</w:t>
      </w:r>
    </w:p>
    <w:p w:rsidR="006C1031" w:rsidRPr="006C1031" w:rsidRDefault="006C1031" w:rsidP="006C1031">
      <w:pPr>
        <w:pStyle w:val="Vnbnnidung20"/>
        <w:shd w:val="clear" w:color="auto" w:fill="auto"/>
        <w:spacing w:before="120" w:after="120" w:line="240" w:lineRule="atLeast"/>
        <w:ind w:firstLine="720"/>
        <w:jc w:val="both"/>
        <w:rPr>
          <w:lang w:val="vi-VN"/>
        </w:rPr>
      </w:pPr>
      <w:r w:rsidRPr="006C1031">
        <w:rPr>
          <w:lang w:val="vi-VN"/>
        </w:rPr>
        <w:t>- Nghị định số 103/2017/NĐ-CP ngày 12/9/2017 của Chính phủ quy định về thành lập, tổ chức, hoạt động, giải thể và quản lý các cơ sở trợ giúp xã hội.</w:t>
      </w:r>
    </w:p>
    <w:p w:rsidR="006C1031" w:rsidRPr="00CC23F5" w:rsidRDefault="006C1031" w:rsidP="006C1031">
      <w:pPr>
        <w:tabs>
          <w:tab w:val="left" w:pos="720"/>
        </w:tabs>
        <w:ind w:firstLine="720"/>
        <w:jc w:val="left"/>
        <w:rPr>
          <w:rFonts w:eastAsia="Times New Roman"/>
          <w:b/>
          <w:sz w:val="26"/>
          <w:szCs w:val="26"/>
          <w:lang w:val="vi-VN"/>
        </w:rPr>
      </w:pPr>
      <w:r w:rsidRPr="006C1031">
        <w:rPr>
          <w:rFonts w:eastAsia="Times New Roman"/>
          <w:sz w:val="26"/>
          <w:szCs w:val="26"/>
          <w:lang w:val="vi-VN"/>
        </w:rPr>
        <w:t>- Nghị định 136/2013/NĐ-CP ngày 21/10/2013 của Chính phủ, quy định chính sách trợ giúp xã hội đối với đối tượng bảo trợ xã hội.</w:t>
      </w:r>
    </w:p>
    <w:sectPr w:rsidR="006C1031" w:rsidRPr="00CC23F5" w:rsidSect="009A13A5">
      <w:footerReference w:type="default" r:id="rId9"/>
      <w:pgSz w:w="11907" w:h="16840" w:code="9"/>
      <w:pgMar w:top="1134" w:right="927" w:bottom="90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6F" w:rsidRDefault="0098236F" w:rsidP="009A13A5">
      <w:pPr>
        <w:spacing w:before="0" w:after="0"/>
      </w:pPr>
      <w:r>
        <w:separator/>
      </w:r>
    </w:p>
  </w:endnote>
  <w:endnote w:type="continuationSeparator" w:id="0">
    <w:p w:rsidR="0098236F" w:rsidRDefault="0098236F" w:rsidP="009A1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15799"/>
      <w:docPartObj>
        <w:docPartGallery w:val="Page Numbers (Bottom of Page)"/>
        <w:docPartUnique/>
      </w:docPartObj>
    </w:sdtPr>
    <w:sdtEndPr>
      <w:rPr>
        <w:noProof/>
      </w:rPr>
    </w:sdtEndPr>
    <w:sdtContent>
      <w:p w:rsidR="009A13A5" w:rsidRDefault="009A13A5">
        <w:pPr>
          <w:pStyle w:val="Footer"/>
          <w:jc w:val="right"/>
        </w:pPr>
        <w:r>
          <w:fldChar w:fldCharType="begin"/>
        </w:r>
        <w:r>
          <w:instrText xml:space="preserve"> PAGE   \* MERGEFORMAT </w:instrText>
        </w:r>
        <w:r>
          <w:fldChar w:fldCharType="separate"/>
        </w:r>
        <w:r w:rsidR="004F3192">
          <w:rPr>
            <w:noProof/>
          </w:rPr>
          <w:t>52</w:t>
        </w:r>
        <w:r>
          <w:rPr>
            <w:noProof/>
          </w:rPr>
          <w:fldChar w:fldCharType="end"/>
        </w:r>
      </w:p>
    </w:sdtContent>
  </w:sdt>
  <w:p w:rsidR="009A13A5" w:rsidRDefault="009A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6F" w:rsidRDefault="0098236F" w:rsidP="009A13A5">
      <w:pPr>
        <w:spacing w:before="0" w:after="0"/>
      </w:pPr>
      <w:r>
        <w:separator/>
      </w:r>
    </w:p>
  </w:footnote>
  <w:footnote w:type="continuationSeparator" w:id="0">
    <w:p w:rsidR="0098236F" w:rsidRDefault="0098236F" w:rsidP="009A13A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CF"/>
    <w:multiLevelType w:val="hybridMultilevel"/>
    <w:tmpl w:val="8F8C780E"/>
    <w:lvl w:ilvl="0" w:tplc="FCFAC4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327EA"/>
    <w:multiLevelType w:val="multilevel"/>
    <w:tmpl w:val="20BE7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5761B"/>
    <w:multiLevelType w:val="hybridMultilevel"/>
    <w:tmpl w:val="424840BE"/>
    <w:lvl w:ilvl="0" w:tplc="477CBB0C">
      <w:start w:val="8"/>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076E4"/>
    <w:multiLevelType w:val="hybridMultilevel"/>
    <w:tmpl w:val="890E7114"/>
    <w:lvl w:ilvl="0" w:tplc="D05A880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7DA21591"/>
    <w:multiLevelType w:val="hybridMultilevel"/>
    <w:tmpl w:val="F8A8E126"/>
    <w:lvl w:ilvl="0" w:tplc="66C4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032F00"/>
    <w:rsid w:val="000E235E"/>
    <w:rsid w:val="000F1106"/>
    <w:rsid w:val="00116F9C"/>
    <w:rsid w:val="00130BD5"/>
    <w:rsid w:val="00153E9F"/>
    <w:rsid w:val="00177F0C"/>
    <w:rsid w:val="001A6617"/>
    <w:rsid w:val="001C07A5"/>
    <w:rsid w:val="002125E2"/>
    <w:rsid w:val="002D64FC"/>
    <w:rsid w:val="003269C5"/>
    <w:rsid w:val="003D6ACD"/>
    <w:rsid w:val="00496DD7"/>
    <w:rsid w:val="004E4EC3"/>
    <w:rsid w:val="004F3192"/>
    <w:rsid w:val="00566EC6"/>
    <w:rsid w:val="005B7DFB"/>
    <w:rsid w:val="0063688F"/>
    <w:rsid w:val="0064290D"/>
    <w:rsid w:val="006C1031"/>
    <w:rsid w:val="00814CBE"/>
    <w:rsid w:val="008D26F6"/>
    <w:rsid w:val="00913BFA"/>
    <w:rsid w:val="0098236F"/>
    <w:rsid w:val="009A13A5"/>
    <w:rsid w:val="00A35567"/>
    <w:rsid w:val="00AC7BAF"/>
    <w:rsid w:val="00AE3F2E"/>
    <w:rsid w:val="00B1698E"/>
    <w:rsid w:val="00B24A5B"/>
    <w:rsid w:val="00B77068"/>
    <w:rsid w:val="00C16A16"/>
    <w:rsid w:val="00CC23F5"/>
    <w:rsid w:val="00DA213E"/>
    <w:rsid w:val="00E01BFE"/>
    <w:rsid w:val="00EA71CB"/>
    <w:rsid w:val="00F641C9"/>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1">
    <w:name w:val="heading 1"/>
    <w:basedOn w:val="Normal"/>
    <w:link w:val="Heading1Char"/>
    <w:qFormat/>
    <w:rsid w:val="0063688F"/>
    <w:pPr>
      <w:spacing w:before="100" w:beforeAutospacing="1" w:after="100" w:afterAutospacing="1"/>
      <w:jc w:val="left"/>
      <w:outlineLvl w:val="0"/>
    </w:pPr>
    <w:rPr>
      <w:rFonts w:eastAsia="Times New Roman"/>
      <w:b/>
      <w:bCs/>
      <w:kern w:val="36"/>
      <w:sz w:val="48"/>
      <w:szCs w:val="48"/>
    </w:rPr>
  </w:style>
  <w:style w:type="paragraph" w:styleId="Heading2">
    <w:name w:val="heading 2"/>
    <w:aliases w:val="BVI2,Heading 2-BVI,RepHead2"/>
    <w:basedOn w:val="Normal"/>
    <w:link w:val="Heading2Char"/>
    <w:uiPriority w:val="9"/>
    <w:qFormat/>
    <w:rsid w:val="0063688F"/>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qFormat/>
    <w:rsid w:val="0063688F"/>
    <w:pPr>
      <w:spacing w:before="100" w:beforeAutospacing="1" w:after="100" w:afterAutospacing="1"/>
      <w:jc w:val="left"/>
      <w:outlineLvl w:val="2"/>
    </w:pPr>
    <w:rPr>
      <w:rFonts w:eastAsia="Times New Roman"/>
      <w:b/>
      <w:bCs/>
      <w:sz w:val="27"/>
      <w:szCs w:val="27"/>
    </w:rPr>
  </w:style>
  <w:style w:type="paragraph" w:styleId="Heading4">
    <w:name w:val="heading 4"/>
    <w:aliases w:val="CHUONG"/>
    <w:basedOn w:val="Normal"/>
    <w:next w:val="Normal"/>
    <w:link w:val="Heading4Char"/>
    <w:unhideWhenUsed/>
    <w:qFormat/>
    <w:rsid w:val="00FF18CE"/>
    <w:pPr>
      <w:keepNext/>
      <w:keepLines/>
      <w:spacing w:before="40" w:after="0" w:line="259" w:lineRule="auto"/>
      <w:jc w:val="left"/>
      <w:outlineLvl w:val="3"/>
    </w:pPr>
    <w:rPr>
      <w:rFonts w:eastAsiaTheme="majorEastAsia" w:cstheme="majorBidi"/>
      <w:iCs/>
      <w:color w:val="FF0000"/>
      <w:lang w:val="vi-VN"/>
    </w:rPr>
  </w:style>
  <w:style w:type="paragraph" w:styleId="Heading5">
    <w:name w:val="heading 5"/>
    <w:basedOn w:val="Normal"/>
    <w:link w:val="Heading5Char"/>
    <w:qFormat/>
    <w:rsid w:val="0063688F"/>
    <w:pPr>
      <w:spacing w:before="100" w:beforeAutospacing="1" w:after="100" w:afterAutospacing="1"/>
      <w:jc w:val="left"/>
      <w:outlineLvl w:val="4"/>
    </w:pPr>
    <w:rPr>
      <w:rFonts w:eastAsia="Times New Roman"/>
      <w:b/>
      <w:bCs/>
      <w:sz w:val="20"/>
      <w:szCs w:val="20"/>
    </w:rPr>
  </w:style>
  <w:style w:type="paragraph" w:styleId="Heading6">
    <w:name w:val="heading 6"/>
    <w:basedOn w:val="Normal"/>
    <w:next w:val="Normal"/>
    <w:link w:val="Heading6Char"/>
    <w:qFormat/>
    <w:rsid w:val="0063688F"/>
    <w:pPr>
      <w:spacing w:before="240" w:after="60"/>
      <w:jc w:val="left"/>
      <w:outlineLvl w:val="5"/>
    </w:pPr>
    <w:rPr>
      <w:rFonts w:eastAsia="Times New Roman"/>
      <w:b/>
      <w:bCs/>
      <w:sz w:val="22"/>
    </w:rPr>
  </w:style>
  <w:style w:type="paragraph" w:styleId="Heading7">
    <w:name w:val="heading 7"/>
    <w:basedOn w:val="Normal"/>
    <w:next w:val="Normal"/>
    <w:link w:val="Heading7Char"/>
    <w:qFormat/>
    <w:rsid w:val="0063688F"/>
    <w:pPr>
      <w:keepNext/>
      <w:autoSpaceDE w:val="0"/>
      <w:autoSpaceDN w:val="0"/>
      <w:spacing w:after="0"/>
      <w:ind w:firstLine="720"/>
      <w:outlineLvl w:val="6"/>
    </w:pPr>
    <w:rPr>
      <w:rFonts w:ascii=".VnTime" w:eastAsia="Times New Roman" w:hAnsi=".VnTime"/>
      <w:b/>
      <w:bCs/>
      <w:szCs w:val="28"/>
    </w:rPr>
  </w:style>
  <w:style w:type="paragraph" w:styleId="Heading8">
    <w:name w:val="heading 8"/>
    <w:basedOn w:val="Normal"/>
    <w:next w:val="Normal"/>
    <w:link w:val="Heading8Char"/>
    <w:qFormat/>
    <w:rsid w:val="0063688F"/>
    <w:pPr>
      <w:keepNext/>
      <w:spacing w:before="0" w:after="0"/>
      <w:jc w:val="both"/>
      <w:outlineLvl w:val="7"/>
    </w:pPr>
    <w:rPr>
      <w:rFonts w:ascii=".VnTime" w:eastAsia="Times New Roman" w:hAnsi=".VnTime"/>
      <w:i/>
      <w:sz w:val="26"/>
      <w:szCs w:val="20"/>
    </w:rPr>
  </w:style>
  <w:style w:type="paragraph" w:styleId="Heading9">
    <w:name w:val="heading 9"/>
    <w:basedOn w:val="Normal"/>
    <w:next w:val="Normal"/>
    <w:link w:val="Heading9Char"/>
    <w:qFormat/>
    <w:rsid w:val="0063688F"/>
    <w:pPr>
      <w:spacing w:before="240" w:after="60"/>
      <w:jc w:val="left"/>
      <w:outlineLvl w:val="8"/>
    </w:pPr>
    <w:rPr>
      <w:rFonts w:ascii="Cambria" w:eastAsia="Times New Roman" w:hAnsi="Cambria"/>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rsid w:val="00FF18CE"/>
    <w:rPr>
      <w:rFonts w:eastAsiaTheme="majorEastAsia" w:cstheme="majorBidi"/>
      <w:iCs/>
      <w:color w:val="FF0000"/>
      <w:lang w:val="vi-VN"/>
    </w:rPr>
  </w:style>
  <w:style w:type="paragraph" w:styleId="ListParagraph">
    <w:name w:val="List Paragraph"/>
    <w:basedOn w:val="Normal"/>
    <w:uiPriority w:val="34"/>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character" w:customStyle="1" w:styleId="Heading1Char">
    <w:name w:val="Heading 1 Char"/>
    <w:basedOn w:val="DefaultParagraphFont"/>
    <w:link w:val="Heading1"/>
    <w:rsid w:val="0063688F"/>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63688F"/>
    <w:rPr>
      <w:rFonts w:eastAsia="Times New Roman" w:cs="Times New Roman"/>
      <w:b/>
      <w:bCs/>
      <w:sz w:val="36"/>
      <w:szCs w:val="36"/>
    </w:rPr>
  </w:style>
  <w:style w:type="character" w:customStyle="1" w:styleId="Heading3Char">
    <w:name w:val="Heading 3 Char"/>
    <w:basedOn w:val="DefaultParagraphFont"/>
    <w:link w:val="Heading3"/>
    <w:rsid w:val="0063688F"/>
    <w:rPr>
      <w:rFonts w:eastAsia="Times New Roman" w:cs="Times New Roman"/>
      <w:b/>
      <w:bCs/>
      <w:sz w:val="27"/>
      <w:szCs w:val="27"/>
    </w:rPr>
  </w:style>
  <w:style w:type="character" w:customStyle="1" w:styleId="Heading5Char">
    <w:name w:val="Heading 5 Char"/>
    <w:basedOn w:val="DefaultParagraphFont"/>
    <w:link w:val="Heading5"/>
    <w:rsid w:val="0063688F"/>
    <w:rPr>
      <w:rFonts w:eastAsia="Times New Roman" w:cs="Times New Roman"/>
      <w:b/>
      <w:bCs/>
      <w:sz w:val="20"/>
      <w:szCs w:val="20"/>
    </w:rPr>
  </w:style>
  <w:style w:type="character" w:customStyle="1" w:styleId="Heading6Char">
    <w:name w:val="Heading 6 Char"/>
    <w:basedOn w:val="DefaultParagraphFont"/>
    <w:link w:val="Heading6"/>
    <w:rsid w:val="0063688F"/>
    <w:rPr>
      <w:rFonts w:eastAsia="Times New Roman" w:cs="Times New Roman"/>
      <w:b/>
      <w:bCs/>
      <w:sz w:val="22"/>
    </w:rPr>
  </w:style>
  <w:style w:type="character" w:customStyle="1" w:styleId="Heading7Char">
    <w:name w:val="Heading 7 Char"/>
    <w:basedOn w:val="DefaultParagraphFont"/>
    <w:link w:val="Heading7"/>
    <w:rsid w:val="0063688F"/>
    <w:rPr>
      <w:rFonts w:ascii=".VnTime" w:eastAsia="Times New Roman" w:hAnsi=".VnTime" w:cs="Times New Roman"/>
      <w:b/>
      <w:bCs/>
      <w:szCs w:val="28"/>
    </w:rPr>
  </w:style>
  <w:style w:type="character" w:customStyle="1" w:styleId="Heading8Char">
    <w:name w:val="Heading 8 Char"/>
    <w:basedOn w:val="DefaultParagraphFont"/>
    <w:link w:val="Heading8"/>
    <w:rsid w:val="0063688F"/>
    <w:rPr>
      <w:rFonts w:ascii=".VnTime" w:eastAsia="Times New Roman" w:hAnsi=".VnTime" w:cs="Times New Roman"/>
      <w:i/>
      <w:sz w:val="26"/>
      <w:szCs w:val="20"/>
    </w:rPr>
  </w:style>
  <w:style w:type="character" w:customStyle="1" w:styleId="Heading9Char">
    <w:name w:val="Heading 9 Char"/>
    <w:basedOn w:val="DefaultParagraphFont"/>
    <w:link w:val="Heading9"/>
    <w:rsid w:val="0063688F"/>
    <w:rPr>
      <w:rFonts w:ascii="Cambria" w:eastAsia="Times New Roman" w:hAnsi="Cambria" w:cs="Times New Roman"/>
      <w:sz w:val="22"/>
      <w:lang w:val="vi-VN" w:eastAsia="vi-VN"/>
    </w:rPr>
  </w:style>
  <w:style w:type="paragraph" w:styleId="Header">
    <w:name w:val="header"/>
    <w:basedOn w:val="Normal"/>
    <w:link w:val="Head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HeaderChar">
    <w:name w:val="Header Char"/>
    <w:basedOn w:val="DefaultParagraphFont"/>
    <w:link w:val="Header"/>
    <w:uiPriority w:val="99"/>
    <w:rsid w:val="0063688F"/>
  </w:style>
  <w:style w:type="paragraph" w:styleId="Footer">
    <w:name w:val="footer"/>
    <w:basedOn w:val="Normal"/>
    <w:link w:val="Foot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FooterChar">
    <w:name w:val="Footer Char"/>
    <w:basedOn w:val="DefaultParagraphFont"/>
    <w:link w:val="Footer"/>
    <w:uiPriority w:val="99"/>
    <w:rsid w:val="0063688F"/>
  </w:style>
  <w:style w:type="table" w:styleId="TableGrid">
    <w:name w:val="Table Grid"/>
    <w:basedOn w:val="TableNormal"/>
    <w:rsid w:val="0063688F"/>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63688F"/>
  </w:style>
  <w:style w:type="paragraph" w:styleId="BodyText2">
    <w:name w:val="Body Text 2"/>
    <w:basedOn w:val="Normal"/>
    <w:link w:val="BodyText2Char"/>
    <w:rsid w:val="0063688F"/>
    <w:pPr>
      <w:spacing w:before="0" w:after="0"/>
      <w:jc w:val="left"/>
    </w:pPr>
    <w:rPr>
      <w:rFonts w:ascii="VNI-Times" w:eastAsia="Times New Roman" w:hAnsi="VNI-Times"/>
      <w:szCs w:val="20"/>
    </w:rPr>
  </w:style>
  <w:style w:type="character" w:customStyle="1" w:styleId="BodyText2Char">
    <w:name w:val="Body Text 2 Char"/>
    <w:basedOn w:val="DefaultParagraphFont"/>
    <w:link w:val="BodyText2"/>
    <w:rsid w:val="0063688F"/>
    <w:rPr>
      <w:rFonts w:ascii="VNI-Times" w:eastAsia="Times New Roman" w:hAnsi="VNI-Times" w:cs="Times New Roman"/>
      <w:szCs w:val="20"/>
    </w:rPr>
  </w:style>
  <w:style w:type="paragraph" w:styleId="BodyTextIndent2">
    <w:name w:val="Body Text Indent 2"/>
    <w:basedOn w:val="Normal"/>
    <w:link w:val="BodyTextIndent2Char"/>
    <w:rsid w:val="0063688F"/>
    <w:pPr>
      <w:suppressAutoHyphens/>
      <w:spacing w:after="0"/>
      <w:ind w:firstLine="720"/>
      <w:jc w:val="both"/>
    </w:pPr>
    <w:rPr>
      <w:rFonts w:eastAsia="MS Mincho"/>
      <w:szCs w:val="28"/>
      <w:lang w:val="x-none" w:eastAsia="ar-SA"/>
    </w:rPr>
  </w:style>
  <w:style w:type="character" w:customStyle="1" w:styleId="BodyTextIndent2Char">
    <w:name w:val="Body Text Indent 2 Char"/>
    <w:basedOn w:val="DefaultParagraphFont"/>
    <w:link w:val="BodyTextIndent2"/>
    <w:rsid w:val="0063688F"/>
    <w:rPr>
      <w:rFonts w:eastAsia="MS Mincho" w:cs="Times New Roman"/>
      <w:szCs w:val="28"/>
      <w:lang w:val="x-none" w:eastAsia="ar-SA"/>
    </w:rPr>
  </w:style>
  <w:style w:type="paragraph" w:styleId="BalloonText">
    <w:name w:val="Balloon Text"/>
    <w:basedOn w:val="Normal"/>
    <w:link w:val="BalloonTextChar"/>
    <w:uiPriority w:val="99"/>
    <w:unhideWhenUsed/>
    <w:rsid w:val="0063688F"/>
    <w:pPr>
      <w:spacing w:before="0" w:after="0"/>
      <w:ind w:firstLine="720"/>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3688F"/>
    <w:rPr>
      <w:rFonts w:ascii="Tahoma" w:hAnsi="Tahoma" w:cs="Tahoma"/>
      <w:sz w:val="16"/>
      <w:szCs w:val="16"/>
    </w:rPr>
  </w:style>
  <w:style w:type="paragraph" w:styleId="NormalWeb">
    <w:name w:val="Normal (Web)"/>
    <w:basedOn w:val="Normal"/>
    <w:uiPriority w:val="99"/>
    <w:unhideWhenUsed/>
    <w:rsid w:val="0063688F"/>
    <w:pPr>
      <w:spacing w:before="100" w:beforeAutospacing="1" w:after="100" w:afterAutospacing="1"/>
      <w:jc w:val="left"/>
    </w:pPr>
    <w:rPr>
      <w:rFonts w:eastAsia="Times New Roman"/>
      <w:sz w:val="24"/>
      <w:szCs w:val="24"/>
    </w:rPr>
  </w:style>
  <w:style w:type="character" w:customStyle="1" w:styleId="BodytextBold">
    <w:name w:val="Body text + Bold"/>
    <w:rsid w:val="0063688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63688F"/>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63688F"/>
  </w:style>
  <w:style w:type="character" w:customStyle="1" w:styleId="apple-style-span">
    <w:name w:val="apple-style-span"/>
    <w:basedOn w:val="DefaultParagraphFont"/>
    <w:rsid w:val="0063688F"/>
  </w:style>
  <w:style w:type="character" w:styleId="Hyperlink">
    <w:name w:val="Hyperlink"/>
    <w:rsid w:val="0063688F"/>
    <w:rPr>
      <w:color w:val="FF3300"/>
      <w:u w:val="single"/>
    </w:rPr>
  </w:style>
  <w:style w:type="character" w:styleId="Emphasis">
    <w:name w:val="Emphasis"/>
    <w:uiPriority w:val="20"/>
    <w:qFormat/>
    <w:rsid w:val="0063688F"/>
    <w:rPr>
      <w:i/>
      <w:iCs/>
    </w:rPr>
  </w:style>
  <w:style w:type="paragraph" w:customStyle="1" w:styleId="guidelines">
    <w:name w:val="guidelines"/>
    <w:basedOn w:val="Normal"/>
    <w:rsid w:val="0063688F"/>
    <w:pPr>
      <w:spacing w:before="100" w:beforeAutospacing="1" w:after="100" w:afterAutospacing="1"/>
      <w:jc w:val="left"/>
    </w:pPr>
    <w:rPr>
      <w:rFonts w:eastAsia="Times New Roman"/>
      <w:sz w:val="24"/>
      <w:szCs w:val="24"/>
    </w:rPr>
  </w:style>
  <w:style w:type="paragraph" w:customStyle="1" w:styleId="comments-rss">
    <w:name w:val="comments-rss"/>
    <w:basedOn w:val="Normal"/>
    <w:rsid w:val="0063688F"/>
    <w:pPr>
      <w:spacing w:before="100" w:beforeAutospacing="1" w:after="100" w:afterAutospacing="1"/>
      <w:jc w:val="left"/>
    </w:pPr>
    <w:rPr>
      <w:rFonts w:eastAsia="Times New Roman"/>
      <w:sz w:val="24"/>
      <w:szCs w:val="24"/>
    </w:rPr>
  </w:style>
  <w:style w:type="paragraph" w:customStyle="1" w:styleId="comment-form-posting-as">
    <w:name w:val="comment-form-posting-as"/>
    <w:basedOn w:val="Normal"/>
    <w:rsid w:val="0063688F"/>
    <w:pPr>
      <w:spacing w:before="100" w:beforeAutospacing="1" w:after="100" w:afterAutospacing="1"/>
      <w:jc w:val="left"/>
    </w:pPr>
    <w:rPr>
      <w:rFonts w:eastAsia="Times New Roman"/>
      <w:sz w:val="24"/>
      <w:szCs w:val="24"/>
    </w:rPr>
  </w:style>
  <w:style w:type="paragraph" w:customStyle="1" w:styleId="comment-form-log-out">
    <w:name w:val="comment-form-log-out"/>
    <w:basedOn w:val="Normal"/>
    <w:rsid w:val="0063688F"/>
    <w:pPr>
      <w:spacing w:before="100" w:beforeAutospacing="1" w:after="100" w:afterAutospacing="1"/>
      <w:jc w:val="left"/>
    </w:pPr>
    <w:rPr>
      <w:rFonts w:eastAsia="Times New Roman"/>
      <w:sz w:val="24"/>
      <w:szCs w:val="24"/>
    </w:rPr>
  </w:style>
  <w:style w:type="paragraph" w:customStyle="1" w:styleId="bit-follow-count">
    <w:name w:val="bit-follow-count"/>
    <w:basedOn w:val="Normal"/>
    <w:rsid w:val="0063688F"/>
    <w:pPr>
      <w:spacing w:before="100" w:beforeAutospacing="1" w:after="100" w:afterAutospacing="1"/>
      <w:jc w:val="left"/>
    </w:pPr>
    <w:rPr>
      <w:rFonts w:eastAsia="Times New Roman"/>
      <w:sz w:val="24"/>
      <w:szCs w:val="24"/>
    </w:rPr>
  </w:style>
  <w:style w:type="paragraph" w:customStyle="1" w:styleId="video-player">
    <w:name w:val="video-player"/>
    <w:basedOn w:val="Normal"/>
    <w:rsid w:val="0063688F"/>
    <w:pPr>
      <w:spacing w:before="100" w:beforeAutospacing="1" w:after="100" w:afterAutospacing="1"/>
    </w:pPr>
    <w:rPr>
      <w:rFonts w:eastAsia="Times New Roman"/>
      <w:sz w:val="24"/>
      <w:szCs w:val="24"/>
    </w:rPr>
  </w:style>
  <w:style w:type="paragraph" w:customStyle="1" w:styleId="wpvidaveetitle">
    <w:name w:val="wpvidavee_title"/>
    <w:basedOn w:val="Normal"/>
    <w:rsid w:val="0063688F"/>
    <w:pPr>
      <w:spacing w:before="100" w:beforeAutospacing="1" w:after="100" w:afterAutospacing="1" w:line="180" w:lineRule="atLeast"/>
      <w:jc w:val="left"/>
    </w:pPr>
    <w:rPr>
      <w:rFonts w:ascii="Tahoma" w:eastAsia="Times New Roman" w:hAnsi="Tahoma" w:cs="Tahoma"/>
      <w:b/>
      <w:bCs/>
      <w:sz w:val="15"/>
      <w:szCs w:val="15"/>
    </w:rPr>
  </w:style>
  <w:style w:type="paragraph" w:customStyle="1" w:styleId="wpvidaveefooter">
    <w:name w:val="wpvidavee_footer"/>
    <w:basedOn w:val="Normal"/>
    <w:rsid w:val="0063688F"/>
    <w:pPr>
      <w:spacing w:before="100" w:beforeAutospacing="1" w:after="100" w:afterAutospacing="1" w:line="165" w:lineRule="atLeast"/>
      <w:jc w:val="right"/>
    </w:pPr>
    <w:rPr>
      <w:rFonts w:ascii="Tahoma" w:eastAsia="Times New Roman" w:hAnsi="Tahoma" w:cs="Tahoma"/>
      <w:sz w:val="14"/>
      <w:szCs w:val="14"/>
    </w:rPr>
  </w:style>
  <w:style w:type="paragraph" w:customStyle="1" w:styleId="wpvidaveep">
    <w:name w:val="wpvidavee_p"/>
    <w:basedOn w:val="Normal"/>
    <w:rsid w:val="0063688F"/>
    <w:pPr>
      <w:spacing w:before="100" w:beforeAutospacing="1" w:after="100" w:afterAutospacing="1"/>
      <w:jc w:val="left"/>
    </w:pPr>
    <w:rPr>
      <w:rFonts w:eastAsia="Times New Roman"/>
      <w:color w:val="FF0000"/>
      <w:sz w:val="24"/>
      <w:szCs w:val="24"/>
    </w:rPr>
  </w:style>
  <w:style w:type="paragraph" w:customStyle="1" w:styleId="hidden">
    <w:name w:val="hidden"/>
    <w:basedOn w:val="Normal"/>
    <w:rsid w:val="0063688F"/>
    <w:pPr>
      <w:spacing w:before="100" w:beforeAutospacing="1" w:after="100" w:afterAutospacing="1"/>
      <w:jc w:val="left"/>
    </w:pPr>
    <w:rPr>
      <w:rFonts w:eastAsia="Times New Roman"/>
      <w:vanish/>
      <w:sz w:val="24"/>
      <w:szCs w:val="24"/>
    </w:rPr>
  </w:style>
  <w:style w:type="paragraph" w:customStyle="1" w:styleId="possibly-related">
    <w:name w:val="possibly-related"/>
    <w:basedOn w:val="Normal"/>
    <w:rsid w:val="0063688F"/>
    <w:pPr>
      <w:spacing w:before="100" w:beforeAutospacing="1" w:after="100" w:afterAutospacing="1"/>
      <w:jc w:val="left"/>
    </w:pPr>
    <w:rPr>
      <w:rFonts w:eastAsia="Times New Roman"/>
      <w:sz w:val="24"/>
      <w:szCs w:val="24"/>
    </w:rPr>
  </w:style>
  <w:style w:type="paragraph" w:customStyle="1" w:styleId="loggedout-follow-typekit">
    <w:name w:val="loggedout-follow-typekit"/>
    <w:basedOn w:val="Normal"/>
    <w:rsid w:val="0063688F"/>
    <w:pPr>
      <w:spacing w:before="100" w:beforeAutospacing="1" w:after="100" w:afterAutospacing="1"/>
      <w:ind w:right="1080"/>
      <w:jc w:val="left"/>
    </w:pPr>
    <w:rPr>
      <w:rFonts w:eastAsia="Times New Roman"/>
      <w:sz w:val="24"/>
      <w:szCs w:val="24"/>
    </w:rPr>
  </w:style>
  <w:style w:type="paragraph" w:customStyle="1" w:styleId="grav-about">
    <w:name w:val="grav-about"/>
    <w:basedOn w:val="Normal"/>
    <w:rsid w:val="0063688F"/>
    <w:pPr>
      <w:spacing w:before="100" w:beforeAutospacing="1" w:after="100" w:afterAutospacing="1"/>
      <w:jc w:val="left"/>
    </w:pPr>
    <w:rPr>
      <w:rFonts w:eastAsia="Times New Roman"/>
      <w:sz w:val="24"/>
      <w:szCs w:val="24"/>
    </w:rPr>
  </w:style>
  <w:style w:type="paragraph" w:customStyle="1" w:styleId="grav-loc">
    <w:name w:val="grav-loc"/>
    <w:basedOn w:val="Normal"/>
    <w:rsid w:val="0063688F"/>
    <w:pPr>
      <w:spacing w:before="0" w:after="15"/>
      <w:jc w:val="left"/>
    </w:pPr>
    <w:rPr>
      <w:rFonts w:eastAsia="Times New Roman"/>
      <w:color w:val="9FA09F"/>
      <w:sz w:val="22"/>
    </w:rPr>
  </w:style>
  <w:style w:type="paragraph" w:customStyle="1" w:styleId="grav-inner">
    <w:name w:val="grav-inner"/>
    <w:basedOn w:val="Normal"/>
    <w:rsid w:val="0063688F"/>
    <w:pPr>
      <w:spacing w:before="100" w:beforeAutospacing="1" w:after="100" w:afterAutospacing="1"/>
      <w:jc w:val="left"/>
    </w:pPr>
    <w:rPr>
      <w:rFonts w:eastAsia="Times New Roman"/>
      <w:sz w:val="24"/>
      <w:szCs w:val="24"/>
    </w:rPr>
  </w:style>
  <w:style w:type="paragraph" w:customStyle="1" w:styleId="gcard-about">
    <w:name w:val="gcard-about"/>
    <w:basedOn w:val="Normal"/>
    <w:rsid w:val="0063688F"/>
    <w:pPr>
      <w:spacing w:before="100" w:beforeAutospacing="1" w:after="100" w:afterAutospacing="1"/>
      <w:jc w:val="left"/>
    </w:pPr>
    <w:rPr>
      <w:rFonts w:eastAsia="Times New Roman"/>
      <w:sz w:val="24"/>
      <w:szCs w:val="24"/>
    </w:rPr>
  </w:style>
  <w:style w:type="paragraph" w:customStyle="1" w:styleId="grav-small">
    <w:name w:val="grav-small"/>
    <w:basedOn w:val="Normal"/>
    <w:rsid w:val="0063688F"/>
    <w:pPr>
      <w:spacing w:before="100" w:beforeAutospacing="1" w:after="100" w:afterAutospacing="1"/>
      <w:jc w:val="left"/>
    </w:pPr>
    <w:rPr>
      <w:rFonts w:eastAsia="Times New Roman"/>
      <w:sz w:val="24"/>
      <w:szCs w:val="24"/>
    </w:rPr>
  </w:style>
  <w:style w:type="paragraph" w:customStyle="1" w:styleId="grav-grav">
    <w:name w:val="grav-grav"/>
    <w:basedOn w:val="Normal"/>
    <w:rsid w:val="0063688F"/>
    <w:pPr>
      <w:spacing w:before="100" w:beforeAutospacing="1" w:after="100" w:afterAutospacing="1"/>
      <w:jc w:val="left"/>
    </w:pPr>
    <w:rPr>
      <w:rFonts w:eastAsia="Times New Roman"/>
      <w:sz w:val="24"/>
      <w:szCs w:val="24"/>
    </w:rPr>
  </w:style>
  <w:style w:type="paragraph" w:customStyle="1" w:styleId="grav-info">
    <w:name w:val="grav-info"/>
    <w:basedOn w:val="Normal"/>
    <w:rsid w:val="0063688F"/>
    <w:pPr>
      <w:spacing w:before="100" w:beforeAutospacing="1" w:after="100" w:afterAutospacing="1"/>
      <w:jc w:val="left"/>
    </w:pPr>
    <w:rPr>
      <w:rFonts w:eastAsia="Times New Roman"/>
      <w:sz w:val="24"/>
      <w:szCs w:val="24"/>
    </w:rPr>
  </w:style>
  <w:style w:type="paragraph" w:customStyle="1" w:styleId="grav-links">
    <w:name w:val="grav-links"/>
    <w:basedOn w:val="Normal"/>
    <w:rsid w:val="0063688F"/>
    <w:pPr>
      <w:spacing w:before="100" w:beforeAutospacing="1" w:after="100" w:afterAutospacing="1"/>
      <w:jc w:val="left"/>
    </w:pPr>
    <w:rPr>
      <w:rFonts w:eastAsia="Times New Roman"/>
      <w:sz w:val="24"/>
      <w:szCs w:val="24"/>
    </w:rPr>
  </w:style>
  <w:style w:type="paragraph" w:customStyle="1" w:styleId="grav-gallery">
    <w:name w:val="grav-gallery"/>
    <w:basedOn w:val="Normal"/>
    <w:rsid w:val="0063688F"/>
    <w:pPr>
      <w:spacing w:before="100" w:beforeAutospacing="1" w:after="100" w:afterAutospacing="1"/>
      <w:jc w:val="left"/>
    </w:pPr>
    <w:rPr>
      <w:rFonts w:eastAsia="Times New Roman"/>
      <w:sz w:val="24"/>
      <w:szCs w:val="24"/>
    </w:rPr>
  </w:style>
  <w:style w:type="paragraph" w:customStyle="1" w:styleId="grav-services">
    <w:name w:val="grav-services"/>
    <w:basedOn w:val="Normal"/>
    <w:rsid w:val="0063688F"/>
    <w:pPr>
      <w:spacing w:before="100" w:beforeAutospacing="1" w:after="100" w:afterAutospacing="1"/>
      <w:jc w:val="left"/>
    </w:pPr>
    <w:rPr>
      <w:rFonts w:eastAsia="Times New Roman"/>
      <w:sz w:val="24"/>
      <w:szCs w:val="24"/>
    </w:rPr>
  </w:style>
  <w:style w:type="paragraph" w:customStyle="1" w:styleId="grav-cardarrow">
    <w:name w:val="grav-cardarrow"/>
    <w:basedOn w:val="Normal"/>
    <w:rsid w:val="0063688F"/>
    <w:pPr>
      <w:spacing w:before="100" w:beforeAutospacing="1" w:after="100" w:afterAutospacing="1"/>
      <w:jc w:val="left"/>
    </w:pPr>
    <w:rPr>
      <w:rFonts w:eastAsia="Times New Roman"/>
      <w:sz w:val="24"/>
      <w:szCs w:val="24"/>
    </w:rPr>
  </w:style>
  <w:style w:type="paragraph" w:customStyle="1" w:styleId="grav-tag">
    <w:name w:val="grav-tag"/>
    <w:basedOn w:val="Normal"/>
    <w:rsid w:val="0063688F"/>
    <w:pPr>
      <w:spacing w:before="100" w:beforeAutospacing="1" w:after="100" w:afterAutospacing="1"/>
      <w:jc w:val="left"/>
    </w:pPr>
    <w:rPr>
      <w:rFonts w:eastAsia="Times New Roman"/>
      <w:sz w:val="24"/>
      <w:szCs w:val="24"/>
    </w:rPr>
  </w:style>
  <w:style w:type="paragraph" w:customStyle="1" w:styleId="grav-extra">
    <w:name w:val="grav-extra"/>
    <w:basedOn w:val="Normal"/>
    <w:rsid w:val="0063688F"/>
    <w:pPr>
      <w:spacing w:before="100" w:beforeAutospacing="1" w:after="100" w:afterAutospacing="1"/>
      <w:jc w:val="left"/>
    </w:pPr>
    <w:rPr>
      <w:rFonts w:eastAsia="Times New Roman"/>
      <w:sz w:val="24"/>
      <w:szCs w:val="24"/>
    </w:rPr>
  </w:style>
  <w:style w:type="paragraph" w:customStyle="1" w:styleId="grav-disable">
    <w:name w:val="grav-disable"/>
    <w:basedOn w:val="Normal"/>
    <w:rsid w:val="0063688F"/>
    <w:pPr>
      <w:spacing w:before="100" w:beforeAutospacing="1" w:after="100" w:afterAutospacing="1"/>
      <w:jc w:val="left"/>
    </w:pPr>
    <w:rPr>
      <w:rFonts w:eastAsia="Times New Roman"/>
      <w:sz w:val="24"/>
      <w:szCs w:val="24"/>
    </w:rPr>
  </w:style>
  <w:style w:type="paragraph" w:customStyle="1" w:styleId="sd-content">
    <w:name w:val="sd-content"/>
    <w:basedOn w:val="Normal"/>
    <w:rsid w:val="0063688F"/>
    <w:pPr>
      <w:spacing w:before="100" w:beforeAutospacing="1" w:after="100" w:afterAutospacing="1"/>
      <w:jc w:val="left"/>
    </w:pPr>
    <w:rPr>
      <w:rFonts w:eastAsia="Times New Roman"/>
      <w:sz w:val="24"/>
      <w:szCs w:val="24"/>
    </w:rPr>
  </w:style>
  <w:style w:type="paragraph" w:customStyle="1" w:styleId="no-text">
    <w:name w:val="no-text"/>
    <w:basedOn w:val="Normal"/>
    <w:rsid w:val="0063688F"/>
    <w:pPr>
      <w:spacing w:before="100" w:beforeAutospacing="1" w:after="100" w:afterAutospacing="1"/>
      <w:jc w:val="left"/>
    </w:pPr>
    <w:rPr>
      <w:rFonts w:eastAsia="Times New Roman"/>
      <w:sz w:val="24"/>
      <w:szCs w:val="24"/>
    </w:rPr>
  </w:style>
  <w:style w:type="paragraph" w:customStyle="1" w:styleId="inner">
    <w:name w:val="inner"/>
    <w:basedOn w:val="Normal"/>
    <w:rsid w:val="0063688F"/>
    <w:pPr>
      <w:spacing w:before="100" w:beforeAutospacing="1" w:after="100" w:afterAutospacing="1"/>
      <w:jc w:val="left"/>
    </w:pPr>
    <w:rPr>
      <w:rFonts w:eastAsia="Times New Roman"/>
      <w:sz w:val="24"/>
      <w:szCs w:val="24"/>
    </w:rPr>
  </w:style>
  <w:style w:type="paragraph" w:customStyle="1" w:styleId="errors">
    <w:name w:val="errors"/>
    <w:basedOn w:val="Normal"/>
    <w:rsid w:val="0063688F"/>
    <w:pPr>
      <w:spacing w:before="100" w:beforeAutospacing="1" w:after="100" w:afterAutospacing="1"/>
      <w:jc w:val="left"/>
    </w:pPr>
    <w:rPr>
      <w:rFonts w:eastAsia="Times New Roman"/>
      <w:sz w:val="24"/>
      <w:szCs w:val="24"/>
    </w:rPr>
  </w:style>
  <w:style w:type="paragraph" w:customStyle="1" w:styleId="sharingcancel">
    <w:name w:val="sharing_cancel"/>
    <w:basedOn w:val="Normal"/>
    <w:rsid w:val="0063688F"/>
    <w:pPr>
      <w:spacing w:before="100" w:beforeAutospacing="1" w:after="100" w:afterAutospacing="1"/>
      <w:jc w:val="left"/>
    </w:pPr>
    <w:rPr>
      <w:rFonts w:eastAsia="Times New Roman"/>
      <w:sz w:val="24"/>
      <w:szCs w:val="24"/>
    </w:rPr>
  </w:style>
  <w:style w:type="paragraph" w:customStyle="1" w:styleId="recaptcha">
    <w:name w:val="recaptcha"/>
    <w:basedOn w:val="Normal"/>
    <w:rsid w:val="0063688F"/>
    <w:pPr>
      <w:spacing w:before="100" w:beforeAutospacing="1" w:after="100" w:afterAutospacing="1"/>
      <w:jc w:val="left"/>
    </w:pPr>
    <w:rPr>
      <w:rFonts w:eastAsia="Times New Roman"/>
      <w:sz w:val="24"/>
      <w:szCs w:val="24"/>
    </w:rPr>
  </w:style>
  <w:style w:type="paragraph" w:customStyle="1" w:styleId="comment-form-padder">
    <w:name w:val="comment-form-padder"/>
    <w:basedOn w:val="Normal"/>
    <w:rsid w:val="0063688F"/>
    <w:pPr>
      <w:spacing w:before="100" w:beforeAutospacing="1" w:after="100" w:afterAutospacing="1"/>
      <w:jc w:val="left"/>
    </w:pPr>
    <w:rPr>
      <w:rFonts w:eastAsia="Times New Roman"/>
      <w:sz w:val="24"/>
      <w:szCs w:val="24"/>
    </w:rPr>
  </w:style>
  <w:style w:type="paragraph" w:customStyle="1" w:styleId="comment-form-service">
    <w:name w:val="comment-form-service"/>
    <w:basedOn w:val="Normal"/>
    <w:rsid w:val="0063688F"/>
    <w:pPr>
      <w:spacing w:before="100" w:beforeAutospacing="1" w:after="100" w:afterAutospacing="1"/>
      <w:jc w:val="left"/>
    </w:pPr>
    <w:rPr>
      <w:rFonts w:eastAsia="Times New Roman"/>
      <w:sz w:val="24"/>
      <w:szCs w:val="24"/>
    </w:rPr>
  </w:style>
  <w:style w:type="paragraph" w:customStyle="1" w:styleId="selected">
    <w:name w:val="selected"/>
    <w:basedOn w:val="Normal"/>
    <w:rsid w:val="0063688F"/>
    <w:pPr>
      <w:spacing w:before="100" w:beforeAutospacing="1" w:after="100" w:afterAutospacing="1"/>
      <w:jc w:val="left"/>
    </w:pPr>
    <w:rPr>
      <w:rFonts w:eastAsia="Times New Roman"/>
      <w:sz w:val="24"/>
      <w:szCs w:val="24"/>
    </w:rPr>
  </w:style>
  <w:style w:type="paragraph" w:customStyle="1" w:styleId="comment-form-fields">
    <w:name w:val="comment-form-fields"/>
    <w:basedOn w:val="Normal"/>
    <w:rsid w:val="0063688F"/>
    <w:pPr>
      <w:spacing w:before="100" w:beforeAutospacing="1" w:after="100" w:afterAutospacing="1"/>
      <w:jc w:val="left"/>
    </w:pPr>
    <w:rPr>
      <w:rFonts w:eastAsia="Times New Roman"/>
      <w:sz w:val="24"/>
      <w:szCs w:val="24"/>
    </w:rPr>
  </w:style>
  <w:style w:type="paragraph" w:customStyle="1" w:styleId="comment-form-posting-as-cancel">
    <w:name w:val="comment-form-posting-as-cancel"/>
    <w:basedOn w:val="Normal"/>
    <w:rsid w:val="0063688F"/>
    <w:pPr>
      <w:spacing w:before="100" w:beforeAutospacing="1" w:after="100" w:afterAutospacing="1"/>
      <w:jc w:val="left"/>
    </w:pPr>
    <w:rPr>
      <w:rFonts w:eastAsia="Times New Roman"/>
      <w:sz w:val="24"/>
      <w:szCs w:val="24"/>
    </w:rPr>
  </w:style>
  <w:style w:type="paragraph" w:customStyle="1" w:styleId="form-submit">
    <w:name w:val="form-submit"/>
    <w:basedOn w:val="Normal"/>
    <w:rsid w:val="0063688F"/>
    <w:pPr>
      <w:spacing w:before="100" w:beforeAutospacing="1" w:after="100" w:afterAutospacing="1"/>
      <w:jc w:val="left"/>
    </w:pPr>
    <w:rPr>
      <w:rFonts w:eastAsia="Times New Roman"/>
      <w:sz w:val="24"/>
      <w:szCs w:val="24"/>
    </w:rPr>
  </w:style>
  <w:style w:type="paragraph" w:customStyle="1" w:styleId="form-section">
    <w:name w:val="form-section"/>
    <w:basedOn w:val="Normal"/>
    <w:rsid w:val="0063688F"/>
    <w:pPr>
      <w:spacing w:before="100" w:beforeAutospacing="1" w:after="100" w:afterAutospacing="1"/>
      <w:jc w:val="left"/>
    </w:pPr>
    <w:rPr>
      <w:rFonts w:eastAsia="Times New Roman"/>
      <w:sz w:val="24"/>
      <w:szCs w:val="24"/>
    </w:rPr>
  </w:style>
  <w:style w:type="paragraph" w:customStyle="1" w:styleId="socialbuttons">
    <w:name w:val="social_buttons"/>
    <w:basedOn w:val="Normal"/>
    <w:rsid w:val="0063688F"/>
    <w:pPr>
      <w:spacing w:before="100" w:beforeAutospacing="1" w:after="100" w:afterAutospacing="1"/>
      <w:jc w:val="left"/>
    </w:pPr>
    <w:rPr>
      <w:rFonts w:eastAsia="Times New Roman"/>
      <w:sz w:val="24"/>
      <w:szCs w:val="24"/>
    </w:rPr>
  </w:style>
  <w:style w:type="paragraph" w:customStyle="1" w:styleId="sbguest">
    <w:name w:val="sb_guest"/>
    <w:basedOn w:val="Normal"/>
    <w:rsid w:val="0063688F"/>
    <w:pPr>
      <w:spacing w:before="100" w:beforeAutospacing="1" w:after="100" w:afterAutospacing="1"/>
      <w:jc w:val="left"/>
    </w:pPr>
    <w:rPr>
      <w:rFonts w:eastAsia="Times New Roman"/>
      <w:sz w:val="24"/>
      <w:szCs w:val="24"/>
    </w:rPr>
  </w:style>
  <w:style w:type="paragraph" w:customStyle="1" w:styleId="sbwordpress">
    <w:name w:val="sb_wordpress"/>
    <w:basedOn w:val="Normal"/>
    <w:rsid w:val="0063688F"/>
    <w:pPr>
      <w:spacing w:before="100" w:beforeAutospacing="1" w:after="100" w:afterAutospacing="1"/>
      <w:jc w:val="left"/>
    </w:pPr>
    <w:rPr>
      <w:rFonts w:eastAsia="Times New Roman"/>
      <w:sz w:val="24"/>
      <w:szCs w:val="24"/>
    </w:rPr>
  </w:style>
  <w:style w:type="paragraph" w:customStyle="1" w:styleId="sbfacebook">
    <w:name w:val="sb_facebook"/>
    <w:basedOn w:val="Normal"/>
    <w:rsid w:val="0063688F"/>
    <w:pPr>
      <w:spacing w:before="100" w:beforeAutospacing="1" w:after="100" w:afterAutospacing="1"/>
      <w:jc w:val="left"/>
    </w:pPr>
    <w:rPr>
      <w:rFonts w:eastAsia="Times New Roman"/>
      <w:sz w:val="24"/>
      <w:szCs w:val="24"/>
    </w:rPr>
  </w:style>
  <w:style w:type="paragraph" w:customStyle="1" w:styleId="sbtwitter">
    <w:name w:val="sb_twitter"/>
    <w:basedOn w:val="Normal"/>
    <w:rsid w:val="0063688F"/>
    <w:pPr>
      <w:spacing w:before="100" w:beforeAutospacing="1" w:after="100" w:afterAutospacing="1"/>
      <w:jc w:val="left"/>
    </w:pPr>
    <w:rPr>
      <w:rFonts w:eastAsia="Times New Roman"/>
      <w:sz w:val="24"/>
      <w:szCs w:val="24"/>
    </w:rPr>
  </w:style>
  <w:style w:type="paragraph" w:customStyle="1" w:styleId="description">
    <w:name w:val="description"/>
    <w:basedOn w:val="Normal"/>
    <w:rsid w:val="0063688F"/>
    <w:pPr>
      <w:spacing w:before="100" w:beforeAutospacing="1" w:after="100" w:afterAutospacing="1"/>
      <w:jc w:val="left"/>
    </w:pPr>
    <w:rPr>
      <w:rFonts w:eastAsia="Times New Roman"/>
      <w:sz w:val="24"/>
      <w:szCs w:val="24"/>
    </w:rPr>
  </w:style>
  <w:style w:type="paragraph" w:customStyle="1" w:styleId="pds-box">
    <w:name w:val="pds-box"/>
    <w:basedOn w:val="Normal"/>
    <w:rsid w:val="0063688F"/>
    <w:pPr>
      <w:spacing w:before="100" w:beforeAutospacing="1" w:after="100" w:afterAutospacing="1"/>
      <w:jc w:val="left"/>
    </w:pPr>
    <w:rPr>
      <w:rFonts w:eastAsia="Times New Roman"/>
      <w:sz w:val="24"/>
      <w:szCs w:val="24"/>
    </w:rPr>
  </w:style>
  <w:style w:type="paragraph" w:customStyle="1" w:styleId="pds-question-top">
    <w:name w:val="pds-question-top"/>
    <w:basedOn w:val="Normal"/>
    <w:rsid w:val="0063688F"/>
    <w:pPr>
      <w:spacing w:before="100" w:beforeAutospacing="1" w:after="100" w:afterAutospacing="1"/>
      <w:jc w:val="left"/>
    </w:pPr>
    <w:rPr>
      <w:rFonts w:eastAsia="Times New Roman"/>
      <w:sz w:val="24"/>
      <w:szCs w:val="24"/>
    </w:rPr>
  </w:style>
  <w:style w:type="paragraph" w:customStyle="1" w:styleId="pds-answer-group">
    <w:name w:val="pds-answer-group"/>
    <w:basedOn w:val="Normal"/>
    <w:rsid w:val="0063688F"/>
    <w:pPr>
      <w:spacing w:before="100" w:beforeAutospacing="1" w:after="100" w:afterAutospacing="1"/>
      <w:jc w:val="left"/>
    </w:pPr>
    <w:rPr>
      <w:rFonts w:eastAsia="Times New Roman"/>
      <w:sz w:val="24"/>
      <w:szCs w:val="24"/>
    </w:rPr>
  </w:style>
  <w:style w:type="paragraph" w:customStyle="1" w:styleId="pds-feedback-group">
    <w:name w:val="pds-feedback-group"/>
    <w:basedOn w:val="Normal"/>
    <w:rsid w:val="0063688F"/>
    <w:pPr>
      <w:spacing w:before="100" w:beforeAutospacing="1" w:after="100" w:afterAutospacing="1"/>
      <w:jc w:val="left"/>
    </w:pPr>
    <w:rPr>
      <w:rFonts w:eastAsia="Times New Roman"/>
      <w:sz w:val="24"/>
      <w:szCs w:val="24"/>
    </w:rPr>
  </w:style>
  <w:style w:type="paragraph" w:customStyle="1" w:styleId="pds-answer-input">
    <w:name w:val="pds-answer-input"/>
    <w:basedOn w:val="Normal"/>
    <w:rsid w:val="0063688F"/>
    <w:pPr>
      <w:spacing w:before="100" w:beforeAutospacing="1" w:after="100" w:afterAutospacing="1"/>
      <w:jc w:val="left"/>
    </w:pPr>
    <w:rPr>
      <w:rFonts w:eastAsia="Times New Roman"/>
      <w:sz w:val="24"/>
      <w:szCs w:val="24"/>
    </w:rPr>
  </w:style>
  <w:style w:type="paragraph" w:customStyle="1" w:styleId="pds-input-label">
    <w:name w:val="pds-input-label"/>
    <w:basedOn w:val="Normal"/>
    <w:rsid w:val="0063688F"/>
    <w:pPr>
      <w:spacing w:before="100" w:beforeAutospacing="1" w:after="100" w:afterAutospacing="1"/>
      <w:jc w:val="left"/>
    </w:pPr>
    <w:rPr>
      <w:rFonts w:eastAsia="Times New Roman"/>
      <w:sz w:val="24"/>
      <w:szCs w:val="24"/>
    </w:rPr>
  </w:style>
  <w:style w:type="paragraph" w:customStyle="1" w:styleId="pds-feedback-label">
    <w:name w:val="pds-feedback-label"/>
    <w:basedOn w:val="Normal"/>
    <w:rsid w:val="0063688F"/>
    <w:pPr>
      <w:spacing w:before="100" w:beforeAutospacing="1" w:after="100" w:afterAutospacing="1"/>
      <w:jc w:val="left"/>
    </w:pPr>
    <w:rPr>
      <w:rFonts w:eastAsia="Times New Roman"/>
      <w:sz w:val="24"/>
      <w:szCs w:val="24"/>
    </w:rPr>
  </w:style>
  <w:style w:type="paragraph" w:customStyle="1" w:styleId="pds-other-label">
    <w:name w:val="pds-other-label"/>
    <w:basedOn w:val="Normal"/>
    <w:rsid w:val="0063688F"/>
    <w:pPr>
      <w:spacing w:before="100" w:beforeAutospacing="1" w:after="100" w:afterAutospacing="1"/>
      <w:jc w:val="left"/>
    </w:pPr>
    <w:rPr>
      <w:rFonts w:eastAsia="Times New Roman"/>
      <w:sz w:val="24"/>
      <w:szCs w:val="24"/>
    </w:rPr>
  </w:style>
  <w:style w:type="paragraph" w:customStyle="1" w:styleId="pds-view-results">
    <w:name w:val="pds-view-results"/>
    <w:basedOn w:val="Normal"/>
    <w:rsid w:val="0063688F"/>
    <w:pPr>
      <w:spacing w:before="100" w:beforeAutospacing="1" w:after="100" w:afterAutospacing="1"/>
      <w:jc w:val="left"/>
    </w:pPr>
    <w:rPr>
      <w:rFonts w:eastAsia="Times New Roman"/>
      <w:sz w:val="24"/>
      <w:szCs w:val="24"/>
    </w:rPr>
  </w:style>
  <w:style w:type="paragraph" w:customStyle="1" w:styleId="pds-comments">
    <w:name w:val="pds-comments"/>
    <w:basedOn w:val="Normal"/>
    <w:rsid w:val="0063688F"/>
    <w:pPr>
      <w:spacing w:before="100" w:beforeAutospacing="1" w:after="100" w:afterAutospacing="1"/>
      <w:jc w:val="left"/>
    </w:pPr>
    <w:rPr>
      <w:rFonts w:eastAsia="Times New Roman"/>
      <w:sz w:val="24"/>
      <w:szCs w:val="24"/>
    </w:rPr>
  </w:style>
  <w:style w:type="paragraph" w:customStyle="1" w:styleId="pds-return-poll">
    <w:name w:val="pds-return-poll"/>
    <w:basedOn w:val="Normal"/>
    <w:rsid w:val="0063688F"/>
    <w:pPr>
      <w:spacing w:before="100" w:beforeAutospacing="1" w:after="100" w:afterAutospacing="1"/>
      <w:jc w:val="left"/>
    </w:pPr>
    <w:rPr>
      <w:rFonts w:eastAsia="Times New Roman"/>
      <w:sz w:val="24"/>
      <w:szCs w:val="24"/>
    </w:rPr>
  </w:style>
  <w:style w:type="paragraph" w:customStyle="1" w:styleId="pds-pd-link">
    <w:name w:val="pds-pd-link"/>
    <w:basedOn w:val="Normal"/>
    <w:rsid w:val="0063688F"/>
    <w:pPr>
      <w:spacing w:before="100" w:beforeAutospacing="1" w:after="100" w:afterAutospacing="1"/>
      <w:jc w:val="left"/>
    </w:pPr>
    <w:rPr>
      <w:rFonts w:eastAsia="Times New Roman"/>
      <w:sz w:val="24"/>
      <w:szCs w:val="24"/>
    </w:rPr>
  </w:style>
  <w:style w:type="paragraph" w:customStyle="1" w:styleId="pds-share">
    <w:name w:val="pds-share"/>
    <w:basedOn w:val="Normal"/>
    <w:rsid w:val="0063688F"/>
    <w:pPr>
      <w:spacing w:before="100" w:beforeAutospacing="1" w:after="100" w:afterAutospacing="1"/>
      <w:jc w:val="left"/>
    </w:pPr>
    <w:rPr>
      <w:rFonts w:eastAsia="Times New Roman"/>
      <w:sz w:val="24"/>
      <w:szCs w:val="24"/>
    </w:rPr>
  </w:style>
  <w:style w:type="paragraph" w:customStyle="1" w:styleId="pds-textfield">
    <w:name w:val="pds-textfield"/>
    <w:basedOn w:val="Normal"/>
    <w:rsid w:val="0063688F"/>
    <w:pPr>
      <w:spacing w:before="100" w:beforeAutospacing="1" w:after="100" w:afterAutospacing="1"/>
      <w:jc w:val="left"/>
    </w:pPr>
    <w:rPr>
      <w:rFonts w:eastAsia="Times New Roman"/>
      <w:sz w:val="24"/>
      <w:szCs w:val="24"/>
    </w:rPr>
  </w:style>
  <w:style w:type="paragraph" w:customStyle="1" w:styleId="pds-vote-button">
    <w:name w:val="pds-vote-button"/>
    <w:basedOn w:val="Normal"/>
    <w:rsid w:val="0063688F"/>
    <w:pPr>
      <w:spacing w:before="100" w:beforeAutospacing="1" w:after="100" w:afterAutospacing="1"/>
      <w:jc w:val="left"/>
    </w:pPr>
    <w:rPr>
      <w:rFonts w:eastAsia="Times New Roman"/>
      <w:sz w:val="24"/>
      <w:szCs w:val="24"/>
    </w:rPr>
  </w:style>
  <w:style w:type="paragraph" w:customStyle="1" w:styleId="pds-vote-button-load">
    <w:name w:val="pds-vote-button-load"/>
    <w:basedOn w:val="Normal"/>
    <w:rsid w:val="0063688F"/>
    <w:pPr>
      <w:spacing w:before="100" w:beforeAutospacing="1" w:after="100" w:afterAutospacing="1"/>
      <w:jc w:val="left"/>
    </w:pPr>
    <w:rPr>
      <w:rFonts w:eastAsia="Times New Roman"/>
      <w:sz w:val="24"/>
      <w:szCs w:val="24"/>
    </w:rPr>
  </w:style>
  <w:style w:type="paragraph" w:customStyle="1" w:styleId="pds-answer-feedback">
    <w:name w:val="pds-answer-feedback"/>
    <w:basedOn w:val="Normal"/>
    <w:rsid w:val="0063688F"/>
    <w:pPr>
      <w:spacing w:before="100" w:beforeAutospacing="1" w:after="100" w:afterAutospacing="1"/>
      <w:jc w:val="left"/>
    </w:pPr>
    <w:rPr>
      <w:rFonts w:eastAsia="Times New Roman"/>
      <w:sz w:val="24"/>
      <w:szCs w:val="24"/>
    </w:rPr>
  </w:style>
  <w:style w:type="paragraph" w:customStyle="1" w:styleId="pds-answer-feedback-bar">
    <w:name w:val="pds-answer-feedback-bar"/>
    <w:basedOn w:val="Normal"/>
    <w:rsid w:val="0063688F"/>
    <w:pPr>
      <w:spacing w:before="100" w:beforeAutospacing="1" w:after="100" w:afterAutospacing="1"/>
      <w:jc w:val="left"/>
    </w:pPr>
    <w:rPr>
      <w:rFonts w:eastAsia="Times New Roman"/>
      <w:sz w:val="24"/>
      <w:szCs w:val="24"/>
    </w:rPr>
  </w:style>
  <w:style w:type="paragraph" w:customStyle="1" w:styleId="pds-total-votes">
    <w:name w:val="pds-total-votes"/>
    <w:basedOn w:val="Normal"/>
    <w:rsid w:val="0063688F"/>
    <w:pPr>
      <w:spacing w:before="100" w:beforeAutospacing="1" w:after="100" w:afterAutospacing="1"/>
      <w:jc w:val="left"/>
    </w:pPr>
    <w:rPr>
      <w:rFonts w:eastAsia="Times New Roman"/>
      <w:sz w:val="24"/>
      <w:szCs w:val="24"/>
    </w:rPr>
  </w:style>
  <w:style w:type="paragraph" w:customStyle="1" w:styleId="pds-clear">
    <w:name w:val="pds-clear"/>
    <w:basedOn w:val="Normal"/>
    <w:rsid w:val="0063688F"/>
    <w:pPr>
      <w:spacing w:before="100" w:beforeAutospacing="1" w:after="100" w:afterAutospacing="1"/>
      <w:jc w:val="left"/>
    </w:pPr>
    <w:rPr>
      <w:rFonts w:eastAsia="Times New Roman"/>
      <w:sz w:val="24"/>
      <w:szCs w:val="24"/>
    </w:rPr>
  </w:style>
  <w:style w:type="paragraph" w:customStyle="1" w:styleId="pds-answer-other">
    <w:name w:val="pds-answer-other"/>
    <w:basedOn w:val="Normal"/>
    <w:rsid w:val="0063688F"/>
    <w:pPr>
      <w:spacing w:before="100" w:beforeAutospacing="1" w:after="100" w:afterAutospacing="1"/>
      <w:jc w:val="left"/>
    </w:pPr>
    <w:rPr>
      <w:rFonts w:eastAsia="Times New Roman"/>
      <w:sz w:val="24"/>
      <w:szCs w:val="24"/>
    </w:rPr>
  </w:style>
  <w:style w:type="paragraph" w:customStyle="1" w:styleId="pds-link">
    <w:name w:val="pds-link"/>
    <w:basedOn w:val="Normal"/>
    <w:rsid w:val="0063688F"/>
    <w:pPr>
      <w:spacing w:before="100" w:beforeAutospacing="1" w:after="100" w:afterAutospacing="1"/>
      <w:jc w:val="left"/>
    </w:pPr>
    <w:rPr>
      <w:rFonts w:eastAsia="Times New Roman"/>
      <w:sz w:val="24"/>
      <w:szCs w:val="24"/>
    </w:rPr>
  </w:style>
  <w:style w:type="paragraph" w:customStyle="1" w:styleId="pds-vote">
    <w:name w:val="pds-vote"/>
    <w:basedOn w:val="Normal"/>
    <w:rsid w:val="0063688F"/>
    <w:pPr>
      <w:spacing w:before="100" w:beforeAutospacing="1" w:after="100" w:afterAutospacing="1"/>
      <w:jc w:val="left"/>
    </w:pPr>
    <w:rPr>
      <w:rFonts w:eastAsia="Times New Roman"/>
      <w:sz w:val="24"/>
      <w:szCs w:val="24"/>
    </w:rPr>
  </w:style>
  <w:style w:type="paragraph" w:customStyle="1" w:styleId="pds-links">
    <w:name w:val="pds-links"/>
    <w:basedOn w:val="Normal"/>
    <w:rsid w:val="0063688F"/>
    <w:pPr>
      <w:spacing w:before="100" w:beforeAutospacing="1" w:after="100" w:afterAutospacing="1"/>
      <w:jc w:val="left"/>
    </w:pPr>
    <w:rPr>
      <w:rFonts w:eastAsia="Times New Roman"/>
      <w:sz w:val="24"/>
      <w:szCs w:val="24"/>
    </w:rPr>
  </w:style>
  <w:style w:type="paragraph" w:customStyle="1" w:styleId="bit-follow-count1">
    <w:name w:val="bit-follow-count1"/>
    <w:basedOn w:val="Normal"/>
    <w:rsid w:val="0063688F"/>
    <w:pPr>
      <w:spacing w:before="0" w:after="240" w:line="312" w:lineRule="atLeast"/>
      <w:jc w:val="left"/>
    </w:pPr>
    <w:rPr>
      <w:rFonts w:ascii="Helvetica" w:eastAsia="Times New Roman" w:hAnsi="Helvetica"/>
      <w:color w:val="FFFFFF"/>
      <w:sz w:val="20"/>
      <w:szCs w:val="20"/>
    </w:rPr>
  </w:style>
  <w:style w:type="paragraph" w:customStyle="1" w:styleId="sd-content1">
    <w:name w:val="sd-content1"/>
    <w:basedOn w:val="Normal"/>
    <w:rsid w:val="0063688F"/>
    <w:pPr>
      <w:spacing w:before="0" w:after="0"/>
      <w:jc w:val="left"/>
    </w:pPr>
    <w:rPr>
      <w:rFonts w:eastAsia="Times New Roman"/>
      <w:sz w:val="24"/>
      <w:szCs w:val="24"/>
    </w:rPr>
  </w:style>
  <w:style w:type="paragraph" w:customStyle="1" w:styleId="no-text1">
    <w:name w:val="no-text1"/>
    <w:basedOn w:val="Normal"/>
    <w:rsid w:val="0063688F"/>
    <w:pPr>
      <w:spacing w:before="100" w:beforeAutospacing="1" w:after="100" w:afterAutospacing="1"/>
      <w:jc w:val="left"/>
    </w:pPr>
    <w:rPr>
      <w:rFonts w:eastAsia="Times New Roman"/>
      <w:sz w:val="24"/>
      <w:szCs w:val="24"/>
    </w:rPr>
  </w:style>
  <w:style w:type="paragraph" w:customStyle="1" w:styleId="inner1">
    <w:name w:val="inner1"/>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jc w:val="left"/>
    </w:pPr>
    <w:rPr>
      <w:rFonts w:eastAsia="Times New Roman"/>
      <w:sz w:val="24"/>
      <w:szCs w:val="24"/>
    </w:rPr>
  </w:style>
  <w:style w:type="paragraph" w:customStyle="1" w:styleId="inner2">
    <w:name w:val="inner2"/>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jc w:val="left"/>
    </w:pPr>
    <w:rPr>
      <w:rFonts w:eastAsia="Times New Roman"/>
      <w:sz w:val="24"/>
      <w:szCs w:val="24"/>
    </w:rPr>
  </w:style>
  <w:style w:type="paragraph" w:customStyle="1" w:styleId="sd-content2">
    <w:name w:val="sd-content2"/>
    <w:basedOn w:val="Normal"/>
    <w:rsid w:val="0063688F"/>
    <w:pPr>
      <w:spacing w:before="0" w:after="0"/>
      <w:jc w:val="left"/>
    </w:pPr>
    <w:rPr>
      <w:rFonts w:eastAsia="Times New Roman"/>
      <w:sz w:val="24"/>
      <w:szCs w:val="24"/>
    </w:rPr>
  </w:style>
  <w:style w:type="paragraph" w:customStyle="1" w:styleId="errors1">
    <w:name w:val="errors1"/>
    <w:basedOn w:val="Normal"/>
    <w:rsid w:val="0063688F"/>
    <w:pPr>
      <w:shd w:val="clear" w:color="auto" w:fill="771A09"/>
      <w:spacing w:before="150" w:after="0" w:line="165" w:lineRule="atLeast"/>
      <w:jc w:val="left"/>
    </w:pPr>
    <w:rPr>
      <w:rFonts w:eastAsia="Times New Roman"/>
      <w:color w:val="FFFFFF"/>
      <w:sz w:val="17"/>
      <w:szCs w:val="17"/>
    </w:rPr>
  </w:style>
  <w:style w:type="paragraph" w:customStyle="1" w:styleId="sharingcancel1">
    <w:name w:val="sharing_cancel1"/>
    <w:basedOn w:val="Normal"/>
    <w:rsid w:val="0063688F"/>
    <w:pPr>
      <w:spacing w:before="100" w:beforeAutospacing="1" w:after="100" w:afterAutospacing="1"/>
      <w:jc w:val="left"/>
    </w:pPr>
    <w:rPr>
      <w:rFonts w:eastAsia="Times New Roman"/>
      <w:sz w:val="17"/>
      <w:szCs w:val="17"/>
    </w:rPr>
  </w:style>
  <w:style w:type="paragraph" w:customStyle="1" w:styleId="sharingcancel2">
    <w:name w:val="sharing_cancel2"/>
    <w:basedOn w:val="Normal"/>
    <w:rsid w:val="0063688F"/>
    <w:pPr>
      <w:spacing w:before="100" w:beforeAutospacing="1" w:after="100" w:afterAutospacing="1"/>
      <w:jc w:val="left"/>
    </w:pPr>
    <w:rPr>
      <w:rFonts w:eastAsia="Times New Roman"/>
      <w:sz w:val="17"/>
      <w:szCs w:val="17"/>
    </w:rPr>
  </w:style>
  <w:style w:type="paragraph" w:customStyle="1" w:styleId="recaptcha1">
    <w:name w:val="recaptcha1"/>
    <w:basedOn w:val="Normal"/>
    <w:rsid w:val="0063688F"/>
    <w:pPr>
      <w:spacing w:before="150" w:after="210"/>
      <w:jc w:val="left"/>
    </w:pPr>
    <w:rPr>
      <w:rFonts w:eastAsia="Times New Roman"/>
      <w:sz w:val="24"/>
      <w:szCs w:val="24"/>
    </w:rPr>
  </w:style>
  <w:style w:type="paragraph" w:customStyle="1" w:styleId="comment-form-padder1">
    <w:name w:val="comment-form-padder1"/>
    <w:basedOn w:val="Normal"/>
    <w:rsid w:val="0063688F"/>
    <w:pPr>
      <w:spacing w:before="100" w:beforeAutospacing="1" w:after="100" w:afterAutospacing="1"/>
      <w:jc w:val="left"/>
    </w:pPr>
    <w:rPr>
      <w:rFonts w:eastAsia="Times New Roman"/>
      <w:sz w:val="24"/>
      <w:szCs w:val="24"/>
    </w:rPr>
  </w:style>
  <w:style w:type="paragraph" w:customStyle="1" w:styleId="comment-form-service1">
    <w:name w:val="comment-form-service1"/>
    <w:basedOn w:val="Normal"/>
    <w:rsid w:val="0063688F"/>
    <w:pPr>
      <w:pBdr>
        <w:bottom w:val="single" w:sz="6" w:space="8" w:color="E5E5E5"/>
      </w:pBdr>
      <w:shd w:val="clear" w:color="auto" w:fill="F6F6F6"/>
      <w:spacing w:before="100" w:beforeAutospacing="1" w:after="100" w:afterAutospacing="1"/>
      <w:jc w:val="left"/>
    </w:pPr>
    <w:rPr>
      <w:rFonts w:eastAsia="Times New Roman"/>
      <w:vanish/>
      <w:sz w:val="24"/>
      <w:szCs w:val="24"/>
    </w:rPr>
  </w:style>
  <w:style w:type="paragraph" w:customStyle="1" w:styleId="selected1">
    <w:name w:val="selected1"/>
    <w:basedOn w:val="Normal"/>
    <w:rsid w:val="0063688F"/>
    <w:pPr>
      <w:spacing w:before="100" w:beforeAutospacing="1" w:after="100" w:afterAutospacing="1"/>
      <w:jc w:val="left"/>
    </w:pPr>
    <w:rPr>
      <w:rFonts w:eastAsia="Times New Roman"/>
      <w:sz w:val="24"/>
      <w:szCs w:val="24"/>
    </w:rPr>
  </w:style>
  <w:style w:type="paragraph" w:customStyle="1" w:styleId="comment-form-fields1">
    <w:name w:val="comment-form-fields1"/>
    <w:basedOn w:val="Normal"/>
    <w:rsid w:val="0063688F"/>
    <w:pPr>
      <w:spacing w:before="0" w:after="100" w:afterAutospacing="1"/>
      <w:ind w:left="570"/>
      <w:jc w:val="left"/>
    </w:pPr>
    <w:rPr>
      <w:rFonts w:eastAsia="Times New Roman"/>
      <w:sz w:val="24"/>
      <w:szCs w:val="24"/>
    </w:rPr>
  </w:style>
  <w:style w:type="paragraph" w:customStyle="1" w:styleId="comment-form-posting-as1">
    <w:name w:val="comment-form-posting-as1"/>
    <w:basedOn w:val="Normal"/>
    <w:rsid w:val="0063688F"/>
    <w:pPr>
      <w:spacing w:before="0" w:after="0"/>
      <w:jc w:val="left"/>
    </w:pPr>
    <w:rPr>
      <w:rFonts w:eastAsia="Times New Roman"/>
      <w:color w:val="494949"/>
      <w:sz w:val="24"/>
      <w:szCs w:val="24"/>
    </w:rPr>
  </w:style>
  <w:style w:type="paragraph" w:customStyle="1" w:styleId="comment-form-log-out1">
    <w:name w:val="comment-form-log-out1"/>
    <w:basedOn w:val="Normal"/>
    <w:rsid w:val="0063688F"/>
    <w:pPr>
      <w:spacing w:before="0" w:after="0"/>
      <w:jc w:val="left"/>
    </w:pPr>
    <w:rPr>
      <w:rFonts w:eastAsia="Times New Roman"/>
      <w:color w:val="494949"/>
      <w:sz w:val="24"/>
      <w:szCs w:val="24"/>
    </w:rPr>
  </w:style>
  <w:style w:type="paragraph" w:customStyle="1" w:styleId="comment-form-posting-as-cancel1">
    <w:name w:val="comment-form-posting-as-cancel1"/>
    <w:basedOn w:val="Normal"/>
    <w:rsid w:val="0063688F"/>
    <w:pPr>
      <w:spacing w:before="100" w:beforeAutospacing="1" w:after="100" w:afterAutospacing="1"/>
      <w:ind w:right="150"/>
      <w:jc w:val="right"/>
    </w:pPr>
    <w:rPr>
      <w:rFonts w:eastAsia="Times New Roman"/>
      <w:sz w:val="24"/>
      <w:szCs w:val="24"/>
    </w:rPr>
  </w:style>
  <w:style w:type="paragraph" w:customStyle="1" w:styleId="comment-form-padder2">
    <w:name w:val="comment-form-padder2"/>
    <w:basedOn w:val="Normal"/>
    <w:rsid w:val="0063688F"/>
    <w:pPr>
      <w:spacing w:before="75" w:after="0"/>
      <w:jc w:val="right"/>
    </w:pPr>
    <w:rPr>
      <w:rFonts w:eastAsia="Times New Roman"/>
      <w:color w:val="777777"/>
      <w:sz w:val="18"/>
      <w:szCs w:val="18"/>
    </w:rPr>
  </w:style>
  <w:style w:type="paragraph" w:customStyle="1" w:styleId="form-submit1">
    <w:name w:val="form-submit1"/>
    <w:basedOn w:val="Normal"/>
    <w:rsid w:val="0063688F"/>
    <w:pPr>
      <w:spacing w:before="0" w:after="0" w:line="270" w:lineRule="atLeast"/>
      <w:jc w:val="left"/>
    </w:pPr>
    <w:rPr>
      <w:rFonts w:eastAsia="Times New Roman"/>
      <w:sz w:val="24"/>
      <w:szCs w:val="24"/>
    </w:rPr>
  </w:style>
  <w:style w:type="paragraph" w:customStyle="1" w:styleId="guidelines1">
    <w:name w:val="guidelines1"/>
    <w:basedOn w:val="Normal"/>
    <w:rsid w:val="0063688F"/>
    <w:pPr>
      <w:spacing w:before="100" w:beforeAutospacing="1" w:after="100" w:afterAutospacing="1"/>
      <w:jc w:val="left"/>
    </w:pPr>
    <w:rPr>
      <w:rFonts w:eastAsia="Times New Roman"/>
      <w:vanish/>
      <w:sz w:val="24"/>
      <w:szCs w:val="24"/>
    </w:rPr>
  </w:style>
  <w:style w:type="paragraph" w:customStyle="1" w:styleId="comments-rss1">
    <w:name w:val="comments-rss1"/>
    <w:basedOn w:val="Normal"/>
    <w:rsid w:val="0063688F"/>
    <w:pPr>
      <w:spacing w:before="100" w:beforeAutospacing="1" w:after="100" w:afterAutospacing="1"/>
      <w:jc w:val="left"/>
    </w:pPr>
    <w:rPr>
      <w:rFonts w:eastAsia="Times New Roman"/>
      <w:vanish/>
      <w:sz w:val="24"/>
      <w:szCs w:val="24"/>
    </w:rPr>
  </w:style>
  <w:style w:type="paragraph" w:customStyle="1" w:styleId="form-section1">
    <w:name w:val="form-section1"/>
    <w:basedOn w:val="Normal"/>
    <w:rsid w:val="0063688F"/>
    <w:pPr>
      <w:spacing w:before="100" w:beforeAutospacing="1" w:after="100" w:afterAutospacing="1"/>
      <w:jc w:val="left"/>
    </w:pPr>
    <w:rPr>
      <w:rFonts w:eastAsia="Times New Roman"/>
      <w:vanish/>
      <w:sz w:val="24"/>
      <w:szCs w:val="24"/>
    </w:rPr>
  </w:style>
  <w:style w:type="paragraph" w:customStyle="1" w:styleId="socialbuttons1">
    <w:name w:val="social_buttons1"/>
    <w:basedOn w:val="Normal"/>
    <w:rsid w:val="0063688F"/>
    <w:pPr>
      <w:spacing w:before="100" w:beforeAutospacing="1" w:after="100" w:afterAutospacing="1"/>
      <w:jc w:val="left"/>
    </w:pPr>
    <w:rPr>
      <w:rFonts w:ascii="Arial" w:eastAsia="Times New Roman" w:hAnsi="Arial" w:cs="Arial"/>
      <w:color w:val="FFFFFF"/>
      <w:sz w:val="18"/>
      <w:szCs w:val="18"/>
    </w:rPr>
  </w:style>
  <w:style w:type="paragraph" w:customStyle="1" w:styleId="sbguest1">
    <w:name w:val="sb_guest1"/>
    <w:basedOn w:val="Normal"/>
    <w:rsid w:val="0063688F"/>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jc w:val="left"/>
    </w:pPr>
    <w:rPr>
      <w:rFonts w:eastAsia="Times New Roman"/>
      <w:sz w:val="24"/>
      <w:szCs w:val="24"/>
    </w:rPr>
  </w:style>
  <w:style w:type="paragraph" w:customStyle="1" w:styleId="sbwordpress1">
    <w:name w:val="sb_wordpress1"/>
    <w:basedOn w:val="Normal"/>
    <w:rsid w:val="0063688F"/>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jc w:val="left"/>
    </w:pPr>
    <w:rPr>
      <w:rFonts w:eastAsia="Times New Roman"/>
      <w:sz w:val="24"/>
      <w:szCs w:val="24"/>
    </w:rPr>
  </w:style>
  <w:style w:type="paragraph" w:customStyle="1" w:styleId="sbfacebook1">
    <w:name w:val="sb_facebook1"/>
    <w:basedOn w:val="Normal"/>
    <w:rsid w:val="0063688F"/>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jc w:val="left"/>
    </w:pPr>
    <w:rPr>
      <w:rFonts w:eastAsia="Times New Roman"/>
      <w:sz w:val="24"/>
      <w:szCs w:val="24"/>
    </w:rPr>
  </w:style>
  <w:style w:type="paragraph" w:customStyle="1" w:styleId="sbtwitter1">
    <w:name w:val="sb_twitter1"/>
    <w:basedOn w:val="Normal"/>
    <w:rsid w:val="0063688F"/>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jc w:val="left"/>
    </w:pPr>
    <w:rPr>
      <w:rFonts w:eastAsia="Times New Roman"/>
      <w:sz w:val="24"/>
      <w:szCs w:val="24"/>
    </w:rPr>
  </w:style>
  <w:style w:type="paragraph" w:customStyle="1" w:styleId="comment-form-service2">
    <w:name w:val="comment-form-service2"/>
    <w:basedOn w:val="Normal"/>
    <w:rsid w:val="0063688F"/>
    <w:pPr>
      <w:pBdr>
        <w:bottom w:val="single" w:sz="6" w:space="8" w:color="464646"/>
      </w:pBdr>
      <w:shd w:val="clear" w:color="auto" w:fill="323232"/>
      <w:spacing w:before="100" w:beforeAutospacing="1" w:after="100" w:afterAutospacing="1"/>
      <w:jc w:val="left"/>
    </w:pPr>
    <w:rPr>
      <w:rFonts w:eastAsia="Times New Roman"/>
      <w:vanish/>
      <w:sz w:val="24"/>
      <w:szCs w:val="24"/>
    </w:rPr>
  </w:style>
  <w:style w:type="paragraph" w:customStyle="1" w:styleId="comment-form-posting-as2">
    <w:name w:val="comment-form-posting-as2"/>
    <w:basedOn w:val="Normal"/>
    <w:rsid w:val="0063688F"/>
    <w:pPr>
      <w:spacing w:before="0" w:after="0"/>
      <w:jc w:val="left"/>
    </w:pPr>
    <w:rPr>
      <w:rFonts w:eastAsia="Times New Roman"/>
      <w:color w:val="989898"/>
      <w:sz w:val="24"/>
      <w:szCs w:val="24"/>
    </w:rPr>
  </w:style>
  <w:style w:type="paragraph" w:customStyle="1" w:styleId="comment-form-log-out2">
    <w:name w:val="comment-form-log-out2"/>
    <w:basedOn w:val="Normal"/>
    <w:rsid w:val="0063688F"/>
    <w:pPr>
      <w:spacing w:before="0" w:after="0"/>
      <w:jc w:val="left"/>
    </w:pPr>
    <w:rPr>
      <w:rFonts w:eastAsia="Times New Roman"/>
      <w:color w:val="989898"/>
      <w:sz w:val="24"/>
      <w:szCs w:val="24"/>
    </w:rPr>
  </w:style>
  <w:style w:type="paragraph" w:customStyle="1" w:styleId="description1">
    <w:name w:val="description1"/>
    <w:basedOn w:val="Normal"/>
    <w:rsid w:val="0063688F"/>
    <w:pPr>
      <w:spacing w:before="100" w:beforeAutospacing="1" w:after="100" w:afterAutospacing="1"/>
      <w:jc w:val="left"/>
    </w:pPr>
    <w:rPr>
      <w:rFonts w:eastAsia="Times New Roman"/>
      <w:vanish/>
      <w:sz w:val="24"/>
      <w:szCs w:val="24"/>
    </w:rPr>
  </w:style>
  <w:style w:type="paragraph" w:customStyle="1" w:styleId="pds-box1">
    <w:name w:val="pds-box1"/>
    <w:basedOn w:val="Normal"/>
    <w:rsid w:val="0063688F"/>
    <w:pPr>
      <w:shd w:val="clear" w:color="auto" w:fill="FFFFFF"/>
      <w:spacing w:before="0" w:after="0"/>
      <w:jc w:val="left"/>
    </w:pPr>
    <w:rPr>
      <w:rFonts w:eastAsia="Times New Roman"/>
      <w:sz w:val="24"/>
      <w:szCs w:val="24"/>
    </w:rPr>
  </w:style>
  <w:style w:type="paragraph" w:customStyle="1" w:styleId="pds-question-top1">
    <w:name w:val="pds-question-top1"/>
    <w:basedOn w:val="Normal"/>
    <w:rsid w:val="0063688F"/>
    <w:pPr>
      <w:spacing w:before="0" w:after="225" w:line="270" w:lineRule="atLeast"/>
      <w:jc w:val="left"/>
    </w:pPr>
    <w:rPr>
      <w:rFonts w:ascii="Georgia" w:eastAsia="Times New Roman" w:hAnsi="Georgia"/>
      <w:b/>
      <w:bCs/>
      <w:i/>
      <w:iCs/>
      <w:color w:val="C91E35"/>
      <w:sz w:val="17"/>
      <w:szCs w:val="17"/>
    </w:rPr>
  </w:style>
  <w:style w:type="paragraph" w:customStyle="1" w:styleId="pds-answer-group1">
    <w:name w:val="pds-answer-group1"/>
    <w:basedOn w:val="Normal"/>
    <w:rsid w:val="0063688F"/>
    <w:pPr>
      <w:spacing w:before="100" w:beforeAutospacing="1" w:after="100" w:afterAutospacing="1"/>
      <w:jc w:val="left"/>
    </w:pPr>
    <w:rPr>
      <w:rFonts w:eastAsia="Times New Roman"/>
      <w:sz w:val="24"/>
      <w:szCs w:val="24"/>
    </w:rPr>
  </w:style>
  <w:style w:type="paragraph" w:customStyle="1" w:styleId="pds-feedback-group1">
    <w:name w:val="pds-feedback-group1"/>
    <w:basedOn w:val="Normal"/>
    <w:rsid w:val="0063688F"/>
    <w:pPr>
      <w:spacing w:before="100" w:beforeAutospacing="1" w:after="100" w:afterAutospacing="1"/>
      <w:jc w:val="left"/>
    </w:pPr>
    <w:rPr>
      <w:rFonts w:eastAsia="Times New Roman"/>
      <w:sz w:val="24"/>
      <w:szCs w:val="24"/>
    </w:rPr>
  </w:style>
  <w:style w:type="paragraph" w:customStyle="1" w:styleId="pds-answer-input1">
    <w:name w:val="pds-answer-input1"/>
    <w:basedOn w:val="Normal"/>
    <w:rsid w:val="0063688F"/>
    <w:pPr>
      <w:spacing w:before="100" w:beforeAutospacing="1" w:after="100" w:afterAutospacing="1"/>
      <w:jc w:val="left"/>
    </w:pPr>
    <w:rPr>
      <w:rFonts w:eastAsia="Times New Roman"/>
      <w:sz w:val="24"/>
      <w:szCs w:val="24"/>
    </w:rPr>
  </w:style>
  <w:style w:type="paragraph" w:customStyle="1" w:styleId="pds-input-label1">
    <w:name w:val="pds-input-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feedback-label1">
    <w:name w:val="pds-feedback-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other-label1">
    <w:name w:val="pds-other-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view-results1">
    <w:name w:val="pds-view-resul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comments1">
    <w:name w:val="pds-commen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return-poll1">
    <w:name w:val="pds-return-poll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pd-link1">
    <w:name w:val="pds-pd-link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share1">
    <w:name w:val="pds-share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textfield1">
    <w:name w:val="pds-textfield1"/>
    <w:basedOn w:val="Normal"/>
    <w:rsid w:val="0063688F"/>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jc w:val="left"/>
    </w:pPr>
    <w:rPr>
      <w:rFonts w:ascii="Arial" w:eastAsia="Times New Roman" w:hAnsi="Arial" w:cs="Arial"/>
      <w:b/>
      <w:bCs/>
      <w:color w:val="A37227"/>
      <w:sz w:val="18"/>
      <w:szCs w:val="18"/>
    </w:rPr>
  </w:style>
  <w:style w:type="paragraph" w:customStyle="1" w:styleId="pds-vote-button1">
    <w:name w:val="pds-vote-button1"/>
    <w:basedOn w:val="Normal"/>
    <w:rsid w:val="0063688F"/>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jc w:val="left"/>
    </w:pPr>
    <w:rPr>
      <w:rFonts w:ascii="Arial" w:eastAsia="Times New Roman" w:hAnsi="Arial" w:cs="Arial"/>
      <w:b/>
      <w:bCs/>
      <w:color w:val="F5290A"/>
      <w:sz w:val="21"/>
      <w:szCs w:val="21"/>
    </w:rPr>
  </w:style>
  <w:style w:type="paragraph" w:customStyle="1" w:styleId="pds-vote-button-load1">
    <w:name w:val="pds-vote-button-load1"/>
    <w:basedOn w:val="Normal"/>
    <w:rsid w:val="0063688F"/>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jc w:val="left"/>
    </w:pPr>
    <w:rPr>
      <w:rFonts w:ascii="Arial" w:eastAsia="Times New Roman" w:hAnsi="Arial" w:cs="Arial"/>
      <w:b/>
      <w:bCs/>
      <w:color w:val="F5290A"/>
      <w:sz w:val="21"/>
      <w:szCs w:val="21"/>
    </w:rPr>
  </w:style>
  <w:style w:type="paragraph" w:customStyle="1" w:styleId="pds-answer-feedback1">
    <w:name w:val="pds-answer-feedback1"/>
    <w:basedOn w:val="Normal"/>
    <w:rsid w:val="0063688F"/>
    <w:pPr>
      <w:pBdr>
        <w:top w:val="single" w:sz="6" w:space="0" w:color="D1D1D1"/>
        <w:left w:val="single" w:sz="6" w:space="0" w:color="D1D1D1"/>
        <w:bottom w:val="single" w:sz="6" w:space="0" w:color="D1D1D1"/>
        <w:right w:val="single" w:sz="6" w:space="0" w:color="D1D1D1"/>
      </w:pBdr>
      <w:shd w:val="clear" w:color="auto" w:fill="F1F1F1"/>
      <w:spacing w:before="75" w:after="0"/>
      <w:jc w:val="left"/>
    </w:pPr>
    <w:rPr>
      <w:rFonts w:eastAsia="Times New Roman"/>
      <w:sz w:val="24"/>
      <w:szCs w:val="24"/>
    </w:rPr>
  </w:style>
  <w:style w:type="paragraph" w:customStyle="1" w:styleId="pds-answer-feedback-bar1">
    <w:name w:val="pds-answer-feedback-bar1"/>
    <w:basedOn w:val="Normal"/>
    <w:rsid w:val="0063688F"/>
    <w:pPr>
      <w:shd w:val="clear" w:color="auto" w:fill="3478E3"/>
      <w:spacing w:before="0" w:after="0"/>
      <w:jc w:val="left"/>
    </w:pPr>
    <w:rPr>
      <w:rFonts w:eastAsia="Times New Roman"/>
      <w:sz w:val="24"/>
      <w:szCs w:val="24"/>
    </w:rPr>
  </w:style>
  <w:style w:type="paragraph" w:customStyle="1" w:styleId="pds-total-votes1">
    <w:name w:val="pds-total-votes1"/>
    <w:basedOn w:val="Normal"/>
    <w:rsid w:val="0063688F"/>
    <w:pPr>
      <w:pBdr>
        <w:top w:val="single" w:sz="2" w:space="0" w:color="F0F0F0"/>
        <w:left w:val="single" w:sz="2" w:space="0" w:color="F0F0F0"/>
        <w:bottom w:val="single" w:sz="2" w:space="0" w:color="F0F0F0"/>
        <w:right w:val="single" w:sz="2" w:space="0" w:color="F0F0F0"/>
      </w:pBdr>
      <w:spacing w:before="150" w:after="0" w:line="180" w:lineRule="atLeast"/>
      <w:jc w:val="left"/>
    </w:pPr>
    <w:rPr>
      <w:rFonts w:ascii="Arial" w:eastAsia="Times New Roman" w:hAnsi="Arial" w:cs="Arial"/>
      <w:color w:val="333333"/>
      <w:sz w:val="18"/>
      <w:szCs w:val="18"/>
    </w:rPr>
  </w:style>
  <w:style w:type="paragraph" w:customStyle="1" w:styleId="pds-clear1">
    <w:name w:val="pds-clear1"/>
    <w:basedOn w:val="Normal"/>
    <w:rsid w:val="0063688F"/>
    <w:pPr>
      <w:spacing w:before="100" w:beforeAutospacing="1" w:after="100" w:afterAutospacing="1"/>
      <w:jc w:val="left"/>
    </w:pPr>
    <w:rPr>
      <w:rFonts w:eastAsia="Times New Roman"/>
      <w:sz w:val="24"/>
      <w:szCs w:val="24"/>
    </w:rPr>
  </w:style>
  <w:style w:type="paragraph" w:customStyle="1" w:styleId="pds-answer-other1">
    <w:name w:val="pds-answer-other1"/>
    <w:basedOn w:val="Normal"/>
    <w:rsid w:val="0063688F"/>
    <w:pPr>
      <w:spacing w:before="100" w:beforeAutospacing="1" w:after="100" w:afterAutospacing="1"/>
      <w:jc w:val="left"/>
    </w:pPr>
    <w:rPr>
      <w:rFonts w:eastAsia="Times New Roman"/>
      <w:sz w:val="24"/>
      <w:szCs w:val="24"/>
    </w:rPr>
  </w:style>
  <w:style w:type="paragraph" w:customStyle="1" w:styleId="pds-link1">
    <w:name w:val="pds-link1"/>
    <w:basedOn w:val="Normal"/>
    <w:rsid w:val="0063688F"/>
    <w:pPr>
      <w:spacing w:before="100" w:beforeAutospacing="1" w:after="100" w:afterAutospacing="1"/>
      <w:jc w:val="left"/>
    </w:pPr>
    <w:rPr>
      <w:rFonts w:eastAsia="Times New Roman"/>
      <w:sz w:val="24"/>
      <w:szCs w:val="24"/>
    </w:rPr>
  </w:style>
  <w:style w:type="paragraph" w:customStyle="1" w:styleId="pds-vote1">
    <w:name w:val="pds-vote1"/>
    <w:basedOn w:val="Normal"/>
    <w:rsid w:val="0063688F"/>
    <w:pPr>
      <w:spacing w:before="100" w:beforeAutospacing="1" w:after="100" w:afterAutospacing="1"/>
      <w:jc w:val="left"/>
    </w:pPr>
    <w:rPr>
      <w:rFonts w:eastAsia="Times New Roman"/>
      <w:sz w:val="24"/>
      <w:szCs w:val="24"/>
    </w:rPr>
  </w:style>
  <w:style w:type="paragraph" w:customStyle="1" w:styleId="pds-links1">
    <w:name w:val="pds-links1"/>
    <w:basedOn w:val="Normal"/>
    <w:rsid w:val="0063688F"/>
    <w:pPr>
      <w:spacing w:before="100" w:beforeAutospacing="1" w:after="100" w:afterAutospacing="1"/>
      <w:jc w:val="left"/>
    </w:pPr>
    <w:rPr>
      <w:rFonts w:eastAsia="Times New Roman"/>
      <w:sz w:val="24"/>
      <w:szCs w:val="24"/>
    </w:rPr>
  </w:style>
  <w:style w:type="paragraph" w:customStyle="1" w:styleId="grav-inner1">
    <w:name w:val="grav-inner1"/>
    <w:basedOn w:val="Normal"/>
    <w:rsid w:val="0063688F"/>
    <w:pPr>
      <w:shd w:val="clear" w:color="auto" w:fill="000000"/>
      <w:spacing w:before="0" w:after="150" w:line="360" w:lineRule="auto"/>
      <w:jc w:val="left"/>
    </w:pPr>
    <w:rPr>
      <w:rFonts w:ascii="Helvetica" w:eastAsia="Times New Roman" w:hAnsi="Helvetica"/>
      <w:color w:val="FFFFFF"/>
      <w:sz w:val="18"/>
      <w:szCs w:val="18"/>
    </w:rPr>
  </w:style>
  <w:style w:type="paragraph" w:customStyle="1" w:styleId="gcard-about1">
    <w:name w:val="gcard-about1"/>
    <w:basedOn w:val="Normal"/>
    <w:rsid w:val="0063688F"/>
    <w:pPr>
      <w:spacing w:before="0" w:after="150"/>
      <w:jc w:val="left"/>
    </w:pPr>
    <w:rPr>
      <w:rFonts w:eastAsia="Times New Roman"/>
      <w:color w:val="FFFFFF"/>
      <w:sz w:val="18"/>
      <w:szCs w:val="18"/>
    </w:rPr>
  </w:style>
  <w:style w:type="paragraph" w:customStyle="1" w:styleId="grav-small1">
    <w:name w:val="grav-small1"/>
    <w:basedOn w:val="Normal"/>
    <w:rsid w:val="0063688F"/>
    <w:pPr>
      <w:spacing w:before="0" w:after="150"/>
      <w:jc w:val="left"/>
    </w:pPr>
    <w:rPr>
      <w:rFonts w:eastAsia="Times New Roman"/>
      <w:color w:val="FFFFFF"/>
      <w:sz w:val="15"/>
      <w:szCs w:val="15"/>
    </w:rPr>
  </w:style>
  <w:style w:type="paragraph" w:customStyle="1" w:styleId="grav-grav1">
    <w:name w:val="grav-grav1"/>
    <w:basedOn w:val="Normal"/>
    <w:rsid w:val="0063688F"/>
    <w:pPr>
      <w:pBdr>
        <w:top w:val="single" w:sz="18" w:space="0" w:color="FFFFFF"/>
        <w:left w:val="single" w:sz="18" w:space="0" w:color="FFFFFF"/>
        <w:bottom w:val="single" w:sz="18" w:space="0" w:color="FFFFFF"/>
        <w:right w:val="single" w:sz="18" w:space="0" w:color="FFFFFF"/>
      </w:pBdr>
      <w:spacing w:before="0" w:after="150" w:line="120" w:lineRule="auto"/>
      <w:jc w:val="left"/>
    </w:pPr>
    <w:rPr>
      <w:rFonts w:eastAsia="Times New Roman"/>
      <w:color w:val="FFFFFF"/>
      <w:sz w:val="18"/>
      <w:szCs w:val="18"/>
    </w:rPr>
  </w:style>
  <w:style w:type="paragraph" w:customStyle="1" w:styleId="grav-info1">
    <w:name w:val="grav-info1"/>
    <w:basedOn w:val="Normal"/>
    <w:rsid w:val="0063688F"/>
    <w:pPr>
      <w:spacing w:before="0" w:after="150"/>
      <w:ind w:left="300"/>
      <w:jc w:val="left"/>
    </w:pPr>
    <w:rPr>
      <w:rFonts w:eastAsia="Times New Roman"/>
      <w:color w:val="FFFFFF"/>
      <w:sz w:val="18"/>
      <w:szCs w:val="18"/>
    </w:rPr>
  </w:style>
  <w:style w:type="paragraph" w:customStyle="1" w:styleId="grav-about1">
    <w:name w:val="grav-about1"/>
    <w:basedOn w:val="Normal"/>
    <w:rsid w:val="0063688F"/>
    <w:pPr>
      <w:spacing w:before="0" w:after="150"/>
      <w:jc w:val="left"/>
    </w:pPr>
    <w:rPr>
      <w:rFonts w:eastAsia="Times New Roman"/>
      <w:vanish/>
      <w:color w:val="FFFFFF"/>
      <w:sz w:val="18"/>
      <w:szCs w:val="18"/>
    </w:rPr>
  </w:style>
  <w:style w:type="paragraph" w:customStyle="1" w:styleId="grav-links1">
    <w:name w:val="grav-links1"/>
    <w:basedOn w:val="Normal"/>
    <w:rsid w:val="0063688F"/>
    <w:pPr>
      <w:spacing w:before="0" w:after="150"/>
      <w:jc w:val="left"/>
    </w:pPr>
    <w:rPr>
      <w:rFonts w:eastAsia="Times New Roman"/>
      <w:vanish/>
      <w:color w:val="FFFFFF"/>
      <w:sz w:val="18"/>
      <w:szCs w:val="18"/>
    </w:rPr>
  </w:style>
  <w:style w:type="paragraph" w:customStyle="1" w:styleId="grav-gallery1">
    <w:name w:val="grav-gallery1"/>
    <w:basedOn w:val="Normal"/>
    <w:rsid w:val="0063688F"/>
    <w:pPr>
      <w:spacing w:before="0" w:after="150"/>
      <w:jc w:val="left"/>
    </w:pPr>
    <w:rPr>
      <w:rFonts w:eastAsia="Times New Roman"/>
      <w:vanish/>
      <w:color w:val="FFFFFF"/>
      <w:sz w:val="18"/>
      <w:szCs w:val="18"/>
    </w:rPr>
  </w:style>
  <w:style w:type="paragraph" w:customStyle="1" w:styleId="grav-services1">
    <w:name w:val="grav-services1"/>
    <w:basedOn w:val="Normal"/>
    <w:rsid w:val="0063688F"/>
    <w:pPr>
      <w:spacing w:before="0" w:after="150"/>
      <w:jc w:val="left"/>
    </w:pPr>
    <w:rPr>
      <w:rFonts w:eastAsia="Times New Roman"/>
      <w:vanish/>
      <w:color w:val="FFFFFF"/>
      <w:sz w:val="18"/>
      <w:szCs w:val="18"/>
    </w:rPr>
  </w:style>
  <w:style w:type="paragraph" w:customStyle="1" w:styleId="grav-about2">
    <w:name w:val="grav-about2"/>
    <w:basedOn w:val="Normal"/>
    <w:rsid w:val="0063688F"/>
    <w:pPr>
      <w:spacing w:before="100" w:beforeAutospacing="1" w:after="100" w:afterAutospacing="1"/>
      <w:jc w:val="left"/>
    </w:pPr>
    <w:rPr>
      <w:rFonts w:eastAsia="Times New Roman"/>
      <w:sz w:val="24"/>
      <w:szCs w:val="24"/>
    </w:rPr>
  </w:style>
  <w:style w:type="paragraph" w:customStyle="1" w:styleId="grav-links2">
    <w:name w:val="grav-links2"/>
    <w:basedOn w:val="Normal"/>
    <w:rsid w:val="0063688F"/>
    <w:pPr>
      <w:spacing w:before="100" w:beforeAutospacing="1" w:after="100" w:afterAutospacing="1"/>
      <w:jc w:val="left"/>
    </w:pPr>
    <w:rPr>
      <w:rFonts w:eastAsia="Times New Roman"/>
      <w:sz w:val="24"/>
      <w:szCs w:val="24"/>
    </w:rPr>
  </w:style>
  <w:style w:type="paragraph" w:customStyle="1" w:styleId="grav-gallery2">
    <w:name w:val="grav-gallery2"/>
    <w:basedOn w:val="Normal"/>
    <w:rsid w:val="0063688F"/>
    <w:pPr>
      <w:spacing w:before="100" w:beforeAutospacing="1" w:after="100" w:afterAutospacing="1"/>
      <w:jc w:val="left"/>
    </w:pPr>
    <w:rPr>
      <w:rFonts w:eastAsia="Times New Roman"/>
      <w:sz w:val="24"/>
      <w:szCs w:val="24"/>
    </w:rPr>
  </w:style>
  <w:style w:type="paragraph" w:customStyle="1" w:styleId="grav-services2">
    <w:name w:val="grav-services2"/>
    <w:basedOn w:val="Normal"/>
    <w:rsid w:val="0063688F"/>
    <w:pPr>
      <w:spacing w:before="100" w:beforeAutospacing="1" w:after="100" w:afterAutospacing="1"/>
      <w:jc w:val="left"/>
    </w:pPr>
    <w:rPr>
      <w:rFonts w:eastAsia="Times New Roman"/>
      <w:sz w:val="24"/>
      <w:szCs w:val="24"/>
    </w:rPr>
  </w:style>
  <w:style w:type="paragraph" w:customStyle="1" w:styleId="grav-cardarrow1">
    <w:name w:val="grav-cardarrow1"/>
    <w:basedOn w:val="Normal"/>
    <w:rsid w:val="0063688F"/>
    <w:pPr>
      <w:spacing w:before="0" w:after="150"/>
      <w:jc w:val="left"/>
    </w:pPr>
    <w:rPr>
      <w:rFonts w:eastAsia="Times New Roman"/>
      <w:color w:val="FFFFFF"/>
      <w:sz w:val="18"/>
      <w:szCs w:val="18"/>
    </w:rPr>
  </w:style>
  <w:style w:type="paragraph" w:customStyle="1" w:styleId="grav-cardarrow2">
    <w:name w:val="grav-cardarrow2"/>
    <w:basedOn w:val="Normal"/>
    <w:rsid w:val="0063688F"/>
    <w:pPr>
      <w:spacing w:before="100" w:beforeAutospacing="1" w:after="100" w:afterAutospacing="1"/>
      <w:jc w:val="left"/>
    </w:pPr>
    <w:rPr>
      <w:rFonts w:eastAsia="Times New Roman"/>
      <w:sz w:val="24"/>
      <w:szCs w:val="24"/>
    </w:rPr>
  </w:style>
  <w:style w:type="paragraph" w:customStyle="1" w:styleId="grav-tag1">
    <w:name w:val="grav-tag1"/>
    <w:basedOn w:val="Normal"/>
    <w:rsid w:val="0063688F"/>
    <w:pPr>
      <w:spacing w:before="0" w:after="150"/>
      <w:jc w:val="left"/>
    </w:pPr>
    <w:rPr>
      <w:rFonts w:eastAsia="Times New Roman"/>
      <w:color w:val="FFFFFF"/>
      <w:sz w:val="18"/>
      <w:szCs w:val="18"/>
    </w:rPr>
  </w:style>
  <w:style w:type="paragraph" w:customStyle="1" w:styleId="grav-tag2">
    <w:name w:val="grav-tag2"/>
    <w:basedOn w:val="Normal"/>
    <w:rsid w:val="0063688F"/>
    <w:pPr>
      <w:spacing w:before="100" w:beforeAutospacing="1" w:after="100" w:afterAutospacing="1"/>
      <w:jc w:val="left"/>
    </w:pPr>
    <w:rPr>
      <w:rFonts w:eastAsia="Times New Roman"/>
      <w:sz w:val="24"/>
      <w:szCs w:val="24"/>
    </w:rPr>
  </w:style>
  <w:style w:type="paragraph" w:customStyle="1" w:styleId="grav-extra1">
    <w:name w:val="grav-extra1"/>
    <w:basedOn w:val="Normal"/>
    <w:rsid w:val="0063688F"/>
    <w:pPr>
      <w:spacing w:before="75" w:after="0"/>
      <w:ind w:right="75"/>
      <w:jc w:val="left"/>
      <w:textAlignment w:val="center"/>
    </w:pPr>
    <w:rPr>
      <w:rFonts w:eastAsia="Times New Roman"/>
      <w:color w:val="FFFFFF"/>
      <w:sz w:val="18"/>
      <w:szCs w:val="18"/>
    </w:rPr>
  </w:style>
  <w:style w:type="paragraph" w:customStyle="1" w:styleId="grav-disable1">
    <w:name w:val="grav-disable1"/>
    <w:basedOn w:val="Normal"/>
    <w:rsid w:val="0063688F"/>
    <w:pPr>
      <w:spacing w:before="45" w:after="0" w:line="150" w:lineRule="atLeast"/>
      <w:jc w:val="left"/>
    </w:pPr>
    <w:rPr>
      <w:rFonts w:eastAsia="Times New Roman"/>
      <w:color w:val="FFFFFF"/>
      <w:sz w:val="15"/>
      <w:szCs w:val="15"/>
    </w:rPr>
  </w:style>
  <w:style w:type="paragraph" w:customStyle="1" w:styleId="postinfo">
    <w:name w:val="postinfo"/>
    <w:basedOn w:val="Normal"/>
    <w:rsid w:val="0063688F"/>
    <w:pPr>
      <w:spacing w:before="100" w:beforeAutospacing="1" w:after="100" w:afterAutospacing="1"/>
      <w:jc w:val="left"/>
    </w:pPr>
    <w:rPr>
      <w:rFonts w:eastAsia="Times New Roman"/>
      <w:sz w:val="24"/>
      <w:szCs w:val="24"/>
    </w:rPr>
  </w:style>
  <w:style w:type="paragraph" w:styleId="z-TopofForm">
    <w:name w:val="HTML Top of Form"/>
    <w:basedOn w:val="Normal"/>
    <w:next w:val="Normal"/>
    <w:link w:val="z-TopofFormChar"/>
    <w:hidden/>
    <w:rsid w:val="0063688F"/>
    <w:pPr>
      <w:pBdr>
        <w:bottom w:val="single" w:sz="6" w:space="1" w:color="auto"/>
      </w:pBdr>
      <w:spacing w:before="0" w:after="0"/>
    </w:pPr>
    <w:rPr>
      <w:rFonts w:ascii="Arial" w:eastAsia="Times New Roman" w:hAnsi="Arial"/>
      <w:vanish/>
      <w:sz w:val="16"/>
      <w:szCs w:val="16"/>
    </w:rPr>
  </w:style>
  <w:style w:type="character" w:customStyle="1" w:styleId="z-TopofFormChar">
    <w:name w:val="z-Top of Form Char"/>
    <w:basedOn w:val="DefaultParagraphFont"/>
    <w:link w:val="z-TopofForm"/>
    <w:rsid w:val="0063688F"/>
    <w:rPr>
      <w:rFonts w:ascii="Arial" w:eastAsia="Times New Roman" w:hAnsi="Arial" w:cs="Times New Roman"/>
      <w:vanish/>
      <w:sz w:val="16"/>
      <w:szCs w:val="16"/>
    </w:rPr>
  </w:style>
  <w:style w:type="character" w:styleId="Strong">
    <w:name w:val="Strong"/>
    <w:uiPriority w:val="22"/>
    <w:qFormat/>
    <w:rsid w:val="0063688F"/>
    <w:rPr>
      <w:b/>
      <w:bCs/>
    </w:rPr>
  </w:style>
  <w:style w:type="paragraph" w:styleId="z-BottomofForm">
    <w:name w:val="HTML Bottom of Form"/>
    <w:basedOn w:val="Normal"/>
    <w:next w:val="Normal"/>
    <w:link w:val="z-BottomofFormChar"/>
    <w:hidden/>
    <w:rsid w:val="0063688F"/>
    <w:pPr>
      <w:pBdr>
        <w:top w:val="single" w:sz="6" w:space="1" w:color="auto"/>
      </w:pBdr>
      <w:spacing w:before="0" w:after="0"/>
    </w:pPr>
    <w:rPr>
      <w:rFonts w:ascii="Arial" w:eastAsia="Times New Roman" w:hAnsi="Arial"/>
      <w:vanish/>
      <w:sz w:val="16"/>
      <w:szCs w:val="16"/>
    </w:rPr>
  </w:style>
  <w:style w:type="character" w:customStyle="1" w:styleId="z-BottomofFormChar">
    <w:name w:val="z-Bottom of Form Char"/>
    <w:basedOn w:val="DefaultParagraphFont"/>
    <w:link w:val="z-BottomofForm"/>
    <w:rsid w:val="0063688F"/>
    <w:rPr>
      <w:rFonts w:ascii="Arial" w:eastAsia="Times New Roman" w:hAnsi="Arial" w:cs="Times New Roman"/>
      <w:vanish/>
      <w:sz w:val="16"/>
      <w:szCs w:val="16"/>
    </w:rPr>
  </w:style>
  <w:style w:type="character" w:styleId="PageNumber">
    <w:name w:val="page number"/>
    <w:basedOn w:val="DefaultParagraphFont"/>
    <w:rsid w:val="0063688F"/>
  </w:style>
  <w:style w:type="paragraph" w:customStyle="1" w:styleId="Normal11pt">
    <w:name w:val="Normal + 11 pt"/>
    <w:aliases w:val="Justified,Before:  3 pt,After:  3 pt,Line spacing:  At lea..."/>
    <w:basedOn w:val="Normal"/>
    <w:rsid w:val="0063688F"/>
    <w:pPr>
      <w:spacing w:before="60" w:after="60" w:line="20" w:lineRule="atLeast"/>
      <w:jc w:val="both"/>
    </w:pPr>
    <w:rPr>
      <w:rFonts w:eastAsia="Times New Roman"/>
      <w:sz w:val="22"/>
    </w:rPr>
  </w:style>
  <w:style w:type="paragraph" w:customStyle="1" w:styleId="CharCharCharCharChar1CharCharCharChar">
    <w:name w:val="Char Char Char Char Char1 Char Char Char Char"/>
    <w:basedOn w:val="Normal"/>
    <w:rsid w:val="0063688F"/>
    <w:pPr>
      <w:spacing w:before="0" w:after="160" w:line="240" w:lineRule="exact"/>
      <w:jc w:val="left"/>
    </w:pPr>
    <w:rPr>
      <w:rFonts w:ascii="Verdana" w:eastAsia="Times New Roman" w:hAnsi="Verdana"/>
      <w:sz w:val="20"/>
      <w:szCs w:val="20"/>
    </w:rPr>
  </w:style>
  <w:style w:type="paragraph" w:styleId="BodyText">
    <w:name w:val="Body Text"/>
    <w:basedOn w:val="Normal"/>
    <w:link w:val="BodyTextChar"/>
    <w:rsid w:val="0063688F"/>
    <w:pPr>
      <w:spacing w:before="0"/>
      <w:jc w:val="left"/>
    </w:pPr>
    <w:rPr>
      <w:rFonts w:eastAsia="Times New Roman"/>
      <w:sz w:val="24"/>
      <w:szCs w:val="24"/>
    </w:rPr>
  </w:style>
  <w:style w:type="character" w:customStyle="1" w:styleId="BodyTextChar">
    <w:name w:val="Body Text Char"/>
    <w:basedOn w:val="DefaultParagraphFont"/>
    <w:link w:val="BodyText"/>
    <w:rsid w:val="0063688F"/>
    <w:rPr>
      <w:rFonts w:eastAsia="Times New Roman" w:cs="Times New Roman"/>
      <w:sz w:val="24"/>
      <w:szCs w:val="24"/>
    </w:rPr>
  </w:style>
  <w:style w:type="paragraph" w:customStyle="1" w:styleId="Char">
    <w:name w:val="Char"/>
    <w:basedOn w:val="Normal"/>
    <w:rsid w:val="0063688F"/>
    <w:pPr>
      <w:spacing w:before="0" w:after="160" w:line="240" w:lineRule="exact"/>
      <w:jc w:val="left"/>
    </w:pPr>
    <w:rPr>
      <w:rFonts w:ascii="Arial" w:eastAsia="Times New Roman" w:hAnsi="Arial"/>
      <w:kern w:val="16"/>
      <w:sz w:val="20"/>
      <w:szCs w:val="20"/>
    </w:rPr>
  </w:style>
  <w:style w:type="character" w:customStyle="1" w:styleId="style31">
    <w:name w:val="style31"/>
    <w:rsid w:val="0063688F"/>
    <w:rPr>
      <w:b/>
      <w:bCs/>
      <w:sz w:val="27"/>
      <w:szCs w:val="27"/>
    </w:rPr>
  </w:style>
  <w:style w:type="character" w:customStyle="1" w:styleId="style21">
    <w:name w:val="style21"/>
    <w:rsid w:val="0063688F"/>
    <w:rPr>
      <w:b/>
      <w:bCs/>
      <w:sz w:val="36"/>
      <w:szCs w:val="36"/>
    </w:rPr>
  </w:style>
  <w:style w:type="paragraph" w:customStyle="1" w:styleId="GiuaChar">
    <w:name w:val="Giua Char"/>
    <w:basedOn w:val="Normal"/>
    <w:link w:val="GiuaCharChar"/>
    <w:autoRedefine/>
    <w:rsid w:val="0063688F"/>
    <w:pPr>
      <w:spacing w:before="0"/>
    </w:pPr>
    <w:rPr>
      <w:rFonts w:eastAsia="Times New Roman"/>
      <w:b/>
      <w:color w:val="0000FF"/>
      <w:spacing w:val="24"/>
      <w:sz w:val="24"/>
      <w:szCs w:val="24"/>
    </w:rPr>
  </w:style>
  <w:style w:type="character" w:customStyle="1" w:styleId="GiuaCharChar">
    <w:name w:val="Giua Char Char"/>
    <w:link w:val="GiuaChar"/>
    <w:rsid w:val="0063688F"/>
    <w:rPr>
      <w:rFonts w:eastAsia="Times New Roman" w:cs="Times New Roman"/>
      <w:b/>
      <w:color w:val="0000FF"/>
      <w:spacing w:val="24"/>
      <w:sz w:val="24"/>
      <w:szCs w:val="24"/>
    </w:rPr>
  </w:style>
  <w:style w:type="paragraph" w:customStyle="1" w:styleId="Tenvb">
    <w:name w:val="Tenvb"/>
    <w:basedOn w:val="Normal"/>
    <w:link w:val="TenvbChar"/>
    <w:autoRedefine/>
    <w:rsid w:val="0063688F"/>
    <w:rPr>
      <w:rFonts w:eastAsia="Times New Roman"/>
      <w:b/>
      <w:color w:val="0000FF"/>
      <w:spacing w:val="24"/>
      <w:sz w:val="20"/>
      <w:szCs w:val="20"/>
    </w:rPr>
  </w:style>
  <w:style w:type="character" w:customStyle="1" w:styleId="TenvbChar">
    <w:name w:val="Tenvb Char"/>
    <w:link w:val="Tenvb"/>
    <w:rsid w:val="0063688F"/>
    <w:rPr>
      <w:rFonts w:eastAsia="Times New Roman" w:cs="Times New Roman"/>
      <w:b/>
      <w:color w:val="0000FF"/>
      <w:spacing w:val="24"/>
      <w:sz w:val="20"/>
      <w:szCs w:val="20"/>
    </w:rPr>
  </w:style>
  <w:style w:type="paragraph" w:customStyle="1" w:styleId="Giua">
    <w:name w:val="Giua"/>
    <w:basedOn w:val="Normal"/>
    <w:autoRedefine/>
    <w:rsid w:val="0063688F"/>
    <w:pPr>
      <w:spacing w:before="0"/>
    </w:pPr>
    <w:rPr>
      <w:rFonts w:eastAsia="Times New Roman"/>
      <w:b/>
      <w:color w:val="0000FF"/>
      <w:spacing w:val="24"/>
      <w:sz w:val="24"/>
      <w:szCs w:val="24"/>
    </w:rPr>
  </w:style>
  <w:style w:type="paragraph" w:styleId="BodyTextIndent">
    <w:name w:val="Body Text Indent"/>
    <w:basedOn w:val="Normal"/>
    <w:link w:val="BodyTextIndentChar"/>
    <w:rsid w:val="0063688F"/>
    <w:pPr>
      <w:spacing w:before="0"/>
      <w:ind w:left="360"/>
      <w:jc w:val="left"/>
    </w:pPr>
    <w:rPr>
      <w:rFonts w:eastAsia="Times New Roman"/>
      <w:sz w:val="24"/>
      <w:szCs w:val="24"/>
    </w:rPr>
  </w:style>
  <w:style w:type="character" w:customStyle="1" w:styleId="BodyTextIndentChar">
    <w:name w:val="Body Text Indent Char"/>
    <w:basedOn w:val="DefaultParagraphFont"/>
    <w:link w:val="BodyTextIndent"/>
    <w:rsid w:val="0063688F"/>
    <w:rPr>
      <w:rFonts w:eastAsia="Times New Roman" w:cs="Times New Roman"/>
      <w:sz w:val="24"/>
      <w:szCs w:val="24"/>
    </w:rPr>
  </w:style>
  <w:style w:type="paragraph" w:styleId="BodyTextIndent3">
    <w:name w:val="Body Text Indent 3"/>
    <w:basedOn w:val="Normal"/>
    <w:link w:val="BodyTextIndent3Char"/>
    <w:rsid w:val="0063688F"/>
    <w:pPr>
      <w:spacing w:before="0"/>
      <w:ind w:left="360"/>
      <w:jc w:val="left"/>
    </w:pPr>
    <w:rPr>
      <w:rFonts w:eastAsia="Times New Roman"/>
      <w:sz w:val="16"/>
      <w:szCs w:val="16"/>
    </w:rPr>
  </w:style>
  <w:style w:type="character" w:customStyle="1" w:styleId="BodyTextIndent3Char">
    <w:name w:val="Body Text Indent 3 Char"/>
    <w:basedOn w:val="DefaultParagraphFont"/>
    <w:link w:val="BodyTextIndent3"/>
    <w:rsid w:val="0063688F"/>
    <w:rPr>
      <w:rFonts w:eastAsia="Times New Roman" w:cs="Times New Roman"/>
      <w:sz w:val="16"/>
      <w:szCs w:val="16"/>
    </w:rPr>
  </w:style>
  <w:style w:type="paragraph" w:customStyle="1" w:styleId="Loai">
    <w:name w:val="Loai"/>
    <w:basedOn w:val="Giua"/>
    <w:autoRedefine/>
    <w:rsid w:val="0063688F"/>
    <w:pPr>
      <w:spacing w:before="240"/>
    </w:pPr>
    <w:rPr>
      <w:spacing w:val="26"/>
      <w:sz w:val="28"/>
      <w:szCs w:val="20"/>
    </w:rPr>
  </w:style>
  <w:style w:type="paragraph" w:styleId="Title">
    <w:name w:val="Title"/>
    <w:basedOn w:val="Normal"/>
    <w:link w:val="TitleChar"/>
    <w:qFormat/>
    <w:rsid w:val="0063688F"/>
    <w:pPr>
      <w:spacing w:before="0" w:after="0"/>
    </w:pPr>
    <w:rPr>
      <w:rFonts w:eastAsia="Times New Roman"/>
      <w:b/>
      <w:bCs/>
      <w:color w:val="0000FF"/>
      <w:sz w:val="32"/>
      <w:szCs w:val="32"/>
      <w:lang w:val="pt-BR" w:eastAsia="vi-VN"/>
    </w:rPr>
  </w:style>
  <w:style w:type="character" w:customStyle="1" w:styleId="TitleChar">
    <w:name w:val="Title Char"/>
    <w:basedOn w:val="DefaultParagraphFont"/>
    <w:link w:val="Title"/>
    <w:rsid w:val="0063688F"/>
    <w:rPr>
      <w:rFonts w:eastAsia="Times New Roman" w:cs="Times New Roman"/>
      <w:b/>
      <w:bCs/>
      <w:color w:val="0000FF"/>
      <w:sz w:val="32"/>
      <w:szCs w:val="32"/>
      <w:lang w:val="pt-BR" w:eastAsia="vi-VN"/>
    </w:rPr>
  </w:style>
  <w:style w:type="paragraph" w:customStyle="1" w:styleId="normal-p">
    <w:name w:val="normal-p"/>
    <w:basedOn w:val="Normal"/>
    <w:rsid w:val="0063688F"/>
    <w:pPr>
      <w:spacing w:before="100" w:beforeAutospacing="1" w:after="100" w:afterAutospacing="1"/>
      <w:jc w:val="left"/>
    </w:pPr>
    <w:rPr>
      <w:rFonts w:eastAsia="Times New Roman"/>
      <w:sz w:val="24"/>
      <w:szCs w:val="24"/>
    </w:rPr>
  </w:style>
  <w:style w:type="paragraph" w:customStyle="1" w:styleId="heading3-p">
    <w:name w:val="heading3-p"/>
    <w:basedOn w:val="Normal"/>
    <w:rsid w:val="0063688F"/>
    <w:pPr>
      <w:spacing w:before="100" w:beforeAutospacing="1" w:after="100" w:afterAutospacing="1"/>
      <w:jc w:val="left"/>
    </w:pPr>
    <w:rPr>
      <w:rFonts w:eastAsia="Times New Roman"/>
      <w:sz w:val="24"/>
      <w:szCs w:val="24"/>
    </w:rPr>
  </w:style>
  <w:style w:type="paragraph" w:customStyle="1" w:styleId="header-p">
    <w:name w:val="header-p"/>
    <w:basedOn w:val="Normal"/>
    <w:rsid w:val="0063688F"/>
    <w:pPr>
      <w:spacing w:before="100" w:beforeAutospacing="1" w:after="100" w:afterAutospacing="1"/>
      <w:jc w:val="left"/>
    </w:pPr>
    <w:rPr>
      <w:rFonts w:eastAsia="Times New Roman"/>
      <w:sz w:val="24"/>
      <w:szCs w:val="24"/>
    </w:rPr>
  </w:style>
  <w:style w:type="character" w:customStyle="1" w:styleId="detail">
    <w:name w:val="detail"/>
    <w:basedOn w:val="DefaultParagraphFont"/>
    <w:rsid w:val="0063688F"/>
  </w:style>
  <w:style w:type="paragraph" w:customStyle="1" w:styleId="1">
    <w:name w:val="1"/>
    <w:basedOn w:val="Normal"/>
    <w:semiHidden/>
    <w:rsid w:val="0063688F"/>
    <w:pPr>
      <w:spacing w:before="0" w:after="160" w:line="240" w:lineRule="exact"/>
      <w:jc w:val="left"/>
    </w:pPr>
    <w:rPr>
      <w:rFonts w:ascii="Arial" w:eastAsia="Times New Roman" w:hAnsi="Arial"/>
      <w:sz w:val="22"/>
    </w:rPr>
  </w:style>
  <w:style w:type="paragraph" w:styleId="BodyText3">
    <w:name w:val="Body Text 3"/>
    <w:basedOn w:val="Normal"/>
    <w:link w:val="BodyText3Char"/>
    <w:rsid w:val="0063688F"/>
    <w:pPr>
      <w:spacing w:before="0"/>
      <w:jc w:val="left"/>
    </w:pPr>
    <w:rPr>
      <w:rFonts w:eastAsia="Times New Roman"/>
      <w:sz w:val="16"/>
      <w:szCs w:val="16"/>
    </w:rPr>
  </w:style>
  <w:style w:type="character" w:customStyle="1" w:styleId="BodyText3Char">
    <w:name w:val="Body Text 3 Char"/>
    <w:basedOn w:val="DefaultParagraphFont"/>
    <w:link w:val="BodyText3"/>
    <w:rsid w:val="0063688F"/>
    <w:rPr>
      <w:rFonts w:eastAsia="Times New Roman" w:cs="Times New Roman"/>
      <w:sz w:val="16"/>
      <w:szCs w:val="16"/>
    </w:rPr>
  </w:style>
  <w:style w:type="paragraph" w:customStyle="1" w:styleId="BIEUTUONG">
    <w:name w:val="BIEU TUONG"/>
    <w:basedOn w:val="Normal"/>
    <w:autoRedefine/>
    <w:rsid w:val="0063688F"/>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jc w:val="both"/>
    </w:pPr>
    <w:rPr>
      <w:rFonts w:eastAsia="Times New Roman"/>
      <w:color w:val="0000FF"/>
      <w:spacing w:val="24"/>
      <w:sz w:val="24"/>
      <w:szCs w:val="24"/>
    </w:rPr>
  </w:style>
  <w:style w:type="paragraph" w:customStyle="1" w:styleId="giua0">
    <w:name w:val="giua"/>
    <w:basedOn w:val="Normal"/>
    <w:autoRedefine/>
    <w:rsid w:val="0063688F"/>
    <w:pPr>
      <w:spacing w:before="240"/>
    </w:pPr>
    <w:rPr>
      <w:rFonts w:eastAsia="Times New Roman"/>
      <w:color w:val="0000FF"/>
      <w:spacing w:val="24"/>
      <w:sz w:val="20"/>
      <w:szCs w:val="20"/>
    </w:rPr>
  </w:style>
  <w:style w:type="paragraph" w:customStyle="1" w:styleId="Center">
    <w:name w:val="Center"/>
    <w:basedOn w:val="Normal"/>
    <w:autoRedefine/>
    <w:rsid w:val="0063688F"/>
    <w:pPr>
      <w:spacing w:before="0"/>
    </w:pPr>
    <w:rPr>
      <w:rFonts w:eastAsia="Times New Roman"/>
      <w:b/>
      <w:caps/>
      <w:color w:val="0000FF"/>
      <w:spacing w:val="24"/>
      <w:sz w:val="32"/>
      <w:szCs w:val="32"/>
    </w:rPr>
  </w:style>
  <w:style w:type="paragraph" w:customStyle="1" w:styleId="dieuChar">
    <w:name w:val="dieu Char"/>
    <w:basedOn w:val="GiuaChar"/>
    <w:link w:val="dieuCharChar"/>
    <w:autoRedefine/>
    <w:rsid w:val="0063688F"/>
    <w:pPr>
      <w:spacing w:after="0" w:line="264" w:lineRule="auto"/>
      <w:ind w:firstLine="720"/>
      <w:jc w:val="left"/>
    </w:pPr>
    <w:rPr>
      <w:sz w:val="26"/>
      <w:szCs w:val="26"/>
    </w:rPr>
  </w:style>
  <w:style w:type="character" w:customStyle="1" w:styleId="dieuCharChar">
    <w:name w:val="dieu Char Char"/>
    <w:link w:val="dieuChar"/>
    <w:rsid w:val="0063688F"/>
    <w:rPr>
      <w:rFonts w:eastAsia="Times New Roman" w:cs="Times New Roman"/>
      <w:b/>
      <w:color w:val="0000FF"/>
      <w:spacing w:val="24"/>
      <w:sz w:val="26"/>
      <w:szCs w:val="26"/>
    </w:rPr>
  </w:style>
  <w:style w:type="paragraph" w:customStyle="1" w:styleId="-PAGE-">
    <w:name w:val="- PAGE -"/>
    <w:rsid w:val="0063688F"/>
    <w:pPr>
      <w:spacing w:after="0" w:line="240" w:lineRule="auto"/>
    </w:pPr>
    <w:rPr>
      <w:rFonts w:eastAsia="Times New Roman" w:cs="Times New Roman"/>
      <w:sz w:val="24"/>
      <w:szCs w:val="24"/>
    </w:rPr>
  </w:style>
  <w:style w:type="paragraph" w:customStyle="1" w:styleId="PageXofY">
    <w:name w:val="Page X of Y"/>
    <w:rsid w:val="0063688F"/>
    <w:pPr>
      <w:spacing w:after="0" w:line="240" w:lineRule="auto"/>
    </w:pPr>
    <w:rPr>
      <w:rFonts w:eastAsia="Times New Roman" w:cs="Times New Roman"/>
      <w:sz w:val="24"/>
      <w:szCs w:val="24"/>
    </w:rPr>
  </w:style>
  <w:style w:type="paragraph" w:customStyle="1" w:styleId="AutoCorrect">
    <w:name w:val="AutoCorrect"/>
    <w:rsid w:val="0063688F"/>
    <w:pPr>
      <w:spacing w:after="0" w:line="240" w:lineRule="auto"/>
    </w:pPr>
    <w:rPr>
      <w:rFonts w:eastAsia="Times New Roman" w:cs="Times New Roman"/>
      <w:sz w:val="24"/>
      <w:szCs w:val="24"/>
    </w:rPr>
  </w:style>
  <w:style w:type="paragraph" w:customStyle="1" w:styleId="Createdon">
    <w:name w:val="Created on"/>
    <w:rsid w:val="0063688F"/>
    <w:pPr>
      <w:spacing w:after="0" w:line="240" w:lineRule="auto"/>
    </w:pPr>
    <w:rPr>
      <w:rFonts w:eastAsia="Times New Roman" w:cs="Times New Roman"/>
      <w:sz w:val="24"/>
      <w:szCs w:val="24"/>
    </w:rPr>
  </w:style>
  <w:style w:type="paragraph" w:customStyle="1" w:styleId="abc">
    <w:name w:val="abc"/>
    <w:basedOn w:val="Normal"/>
    <w:rsid w:val="0063688F"/>
    <w:pPr>
      <w:spacing w:before="0" w:after="0" w:line="300" w:lineRule="atLeast"/>
      <w:jc w:val="both"/>
    </w:pPr>
    <w:rPr>
      <w:rFonts w:ascii=".VnTime" w:eastAsia="Times New Roman" w:hAnsi=".VnTime"/>
      <w:szCs w:val="20"/>
    </w:rPr>
  </w:style>
  <w:style w:type="paragraph" w:customStyle="1" w:styleId="Createdby">
    <w:name w:val="Created by"/>
    <w:rsid w:val="0063688F"/>
    <w:pPr>
      <w:spacing w:after="0" w:line="240" w:lineRule="auto"/>
    </w:pPr>
    <w:rPr>
      <w:rFonts w:eastAsia="Times New Roman" w:cs="Times New Roman"/>
      <w:sz w:val="24"/>
      <w:szCs w:val="24"/>
    </w:rPr>
  </w:style>
  <w:style w:type="paragraph" w:customStyle="1" w:styleId="n-dieunoidung">
    <w:name w:val="n-dieunoidung"/>
    <w:basedOn w:val="Normal"/>
    <w:rsid w:val="0063688F"/>
    <w:pPr>
      <w:widowControl w:val="0"/>
      <w:spacing w:before="0" w:after="100"/>
      <w:ind w:firstLine="539"/>
      <w:jc w:val="both"/>
    </w:pPr>
    <w:rPr>
      <w:rFonts w:ascii=".VnTime" w:eastAsia="Times New Roman" w:hAnsi=".VnTime" w:cs=".VnTime"/>
      <w:bCs/>
      <w:iCs/>
      <w:snapToGrid w:val="0"/>
      <w:color w:val="0000FF"/>
      <w:szCs w:val="28"/>
      <w:lang w:val="fr-FR"/>
    </w:rPr>
  </w:style>
  <w:style w:type="paragraph" w:customStyle="1" w:styleId="dieu">
    <w:name w:val="dieu"/>
    <w:basedOn w:val="Giua"/>
    <w:autoRedefine/>
    <w:rsid w:val="0063688F"/>
    <w:pPr>
      <w:spacing w:after="0" w:line="264" w:lineRule="auto"/>
      <w:ind w:firstLine="720"/>
      <w:jc w:val="left"/>
    </w:pPr>
    <w:rPr>
      <w:sz w:val="26"/>
      <w:szCs w:val="26"/>
    </w:rPr>
  </w:style>
  <w:style w:type="paragraph" w:styleId="FootnoteText">
    <w:name w:val="footnote text"/>
    <w:aliases w:val="foot"/>
    <w:basedOn w:val="Normal"/>
    <w:link w:val="FootnoteTextChar"/>
    <w:rsid w:val="0063688F"/>
    <w:pPr>
      <w:spacing w:before="0" w:after="0"/>
      <w:jc w:val="left"/>
    </w:pPr>
    <w:rPr>
      <w:rFonts w:ascii=".VnTime" w:eastAsia="Times New Roman" w:hAnsi=".VnTime"/>
      <w:sz w:val="20"/>
      <w:szCs w:val="20"/>
    </w:rPr>
  </w:style>
  <w:style w:type="character" w:customStyle="1" w:styleId="FootnoteTextChar">
    <w:name w:val="Footnote Text Char"/>
    <w:aliases w:val="foot Char"/>
    <w:basedOn w:val="DefaultParagraphFont"/>
    <w:link w:val="FootnoteText"/>
    <w:rsid w:val="0063688F"/>
    <w:rPr>
      <w:rFonts w:ascii=".VnTime" w:eastAsia="Times New Roman" w:hAnsi=".VnTime" w:cs="Times New Roman"/>
      <w:sz w:val="20"/>
      <w:szCs w:val="20"/>
    </w:rPr>
  </w:style>
  <w:style w:type="character" w:styleId="FootnoteReference">
    <w:name w:val="footnote reference"/>
    <w:uiPriority w:val="99"/>
    <w:rsid w:val="0063688F"/>
    <w:rPr>
      <w:vertAlign w:val="superscript"/>
    </w:rPr>
  </w:style>
  <w:style w:type="paragraph" w:customStyle="1" w:styleId="CharCharCharChar">
    <w:name w:val="Char Char Char Char"/>
    <w:basedOn w:val="Normal"/>
    <w:rsid w:val="0063688F"/>
    <w:pPr>
      <w:spacing w:before="0" w:after="160" w:line="240" w:lineRule="exact"/>
      <w:jc w:val="left"/>
    </w:pPr>
    <w:rPr>
      <w:rFonts w:ascii="Arial" w:eastAsia="Times New Roman" w:hAnsi="Arial"/>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3688F"/>
    <w:pPr>
      <w:spacing w:before="0" w:after="160" w:line="240" w:lineRule="exact"/>
      <w:jc w:val="left"/>
    </w:pPr>
    <w:rPr>
      <w:rFonts w:eastAsia="Times New Roman"/>
    </w:rPr>
  </w:style>
  <w:style w:type="character" w:customStyle="1" w:styleId="content">
    <w:name w:val="content"/>
    <w:basedOn w:val="DefaultParagraphFont"/>
    <w:rsid w:val="0063688F"/>
  </w:style>
  <w:style w:type="paragraph" w:customStyle="1" w:styleId="Default">
    <w:name w:val="Default"/>
    <w:rsid w:val="0063688F"/>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63688F"/>
    <w:pPr>
      <w:spacing w:before="100" w:beforeAutospacing="1" w:after="100" w:afterAutospacing="1"/>
      <w:jc w:val="left"/>
    </w:pPr>
    <w:rPr>
      <w:rFonts w:eastAsia="Times New Roman"/>
      <w:sz w:val="24"/>
      <w:szCs w:val="24"/>
    </w:rPr>
  </w:style>
  <w:style w:type="paragraph" w:styleId="EndnoteText">
    <w:name w:val="endnote text"/>
    <w:basedOn w:val="Normal"/>
    <w:link w:val="EndnoteTextChar"/>
    <w:rsid w:val="0063688F"/>
    <w:pPr>
      <w:spacing w:before="0" w:after="0"/>
      <w:jc w:val="left"/>
    </w:pPr>
    <w:rPr>
      <w:rFonts w:ascii="UVnTime" w:eastAsia="Times New Roman" w:hAnsi="UVnTime"/>
      <w:sz w:val="20"/>
      <w:szCs w:val="20"/>
    </w:rPr>
  </w:style>
  <w:style w:type="character" w:customStyle="1" w:styleId="EndnoteTextChar">
    <w:name w:val="Endnote Text Char"/>
    <w:basedOn w:val="DefaultParagraphFont"/>
    <w:link w:val="EndnoteText"/>
    <w:rsid w:val="0063688F"/>
    <w:rPr>
      <w:rFonts w:ascii="UVnTime" w:eastAsia="Times New Roman" w:hAnsi="UVnTime" w:cs="Times New Roman"/>
      <w:sz w:val="20"/>
      <w:szCs w:val="20"/>
    </w:rPr>
  </w:style>
  <w:style w:type="paragraph" w:styleId="BlockText">
    <w:name w:val="Block Text"/>
    <w:basedOn w:val="Normal"/>
    <w:rsid w:val="0063688F"/>
    <w:pPr>
      <w:spacing w:before="0" w:after="0"/>
      <w:ind w:left="720" w:right="720" w:firstLine="720"/>
      <w:jc w:val="both"/>
    </w:pPr>
    <w:rPr>
      <w:rFonts w:eastAsia="Times New Roman"/>
      <w:szCs w:val="20"/>
    </w:rPr>
  </w:style>
  <w:style w:type="paragraph" w:customStyle="1" w:styleId="Style8">
    <w:name w:val="Style8"/>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1">
    <w:name w:val="Style11"/>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3">
    <w:name w:val="Style13"/>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Char4">
    <w:name w:val="Char4"/>
    <w:basedOn w:val="Normal"/>
    <w:rsid w:val="0063688F"/>
    <w:pPr>
      <w:widowControl w:val="0"/>
      <w:spacing w:before="0" w:after="0"/>
      <w:jc w:val="both"/>
    </w:pPr>
    <w:rPr>
      <w:rFonts w:eastAsia="SimSun"/>
      <w:color w:val="000066"/>
      <w:kern w:val="2"/>
      <w:szCs w:val="28"/>
      <w:lang w:eastAsia="zh-CN"/>
    </w:rPr>
  </w:style>
  <w:style w:type="paragraph" w:styleId="TOC1">
    <w:name w:val="toc 1"/>
    <w:basedOn w:val="Normal"/>
    <w:next w:val="Normal"/>
    <w:autoRedefine/>
    <w:rsid w:val="0063688F"/>
    <w:pPr>
      <w:jc w:val="left"/>
    </w:pPr>
    <w:rPr>
      <w:rFonts w:eastAsia="Times New Roman"/>
      <w:bCs/>
      <w:szCs w:val="20"/>
    </w:rPr>
  </w:style>
  <w:style w:type="paragraph" w:customStyle="1" w:styleId="CharCharChar1Char">
    <w:name w:val="Char Char Char1 Char"/>
    <w:basedOn w:val="Normal"/>
    <w:rsid w:val="0063688F"/>
    <w:pPr>
      <w:spacing w:before="0" w:after="160" w:line="240" w:lineRule="exact"/>
      <w:jc w:val="left"/>
    </w:pPr>
    <w:rPr>
      <w:rFonts w:ascii="Verdana" w:eastAsia="Times New Roman" w:hAnsi="Verdana"/>
      <w:sz w:val="20"/>
      <w:szCs w:val="20"/>
    </w:rPr>
  </w:style>
  <w:style w:type="character" w:customStyle="1" w:styleId="normal-h">
    <w:name w:val="normal-h"/>
    <w:rsid w:val="0063688F"/>
  </w:style>
  <w:style w:type="paragraph" w:customStyle="1" w:styleId="heading4-p">
    <w:name w:val="heading4-p"/>
    <w:basedOn w:val="Normal"/>
    <w:rsid w:val="0063688F"/>
    <w:pPr>
      <w:spacing w:before="100" w:beforeAutospacing="1" w:after="100" w:afterAutospacing="1"/>
      <w:jc w:val="left"/>
    </w:pPr>
    <w:rPr>
      <w:rFonts w:eastAsia="Times New Roman"/>
      <w:sz w:val="24"/>
      <w:szCs w:val="24"/>
    </w:rPr>
  </w:style>
  <w:style w:type="character" w:customStyle="1" w:styleId="heading4-h">
    <w:name w:val="heading4-h"/>
    <w:rsid w:val="0063688F"/>
  </w:style>
  <w:style w:type="paragraph" w:customStyle="1" w:styleId="giua-p">
    <w:name w:val="giua-p"/>
    <w:basedOn w:val="Normal"/>
    <w:rsid w:val="0063688F"/>
    <w:pPr>
      <w:spacing w:before="100" w:beforeAutospacing="1" w:after="100" w:afterAutospacing="1"/>
      <w:jc w:val="left"/>
    </w:pPr>
    <w:rPr>
      <w:rFonts w:eastAsia="Times New Roman"/>
      <w:sz w:val="24"/>
      <w:szCs w:val="24"/>
    </w:rPr>
  </w:style>
  <w:style w:type="character" w:customStyle="1" w:styleId="giua-h">
    <w:name w:val="giua-h"/>
    <w:rsid w:val="0063688F"/>
  </w:style>
  <w:style w:type="paragraph" w:customStyle="1" w:styleId="footer-p">
    <w:name w:val="footer-p"/>
    <w:basedOn w:val="Normal"/>
    <w:rsid w:val="0063688F"/>
    <w:pPr>
      <w:spacing w:before="100" w:beforeAutospacing="1" w:after="100" w:afterAutospacing="1"/>
      <w:jc w:val="left"/>
    </w:pPr>
    <w:rPr>
      <w:rFonts w:eastAsia="Times New Roman"/>
      <w:sz w:val="24"/>
      <w:szCs w:val="24"/>
    </w:rPr>
  </w:style>
  <w:style w:type="character" w:customStyle="1" w:styleId="footer-h">
    <w:name w:val="footer-h"/>
    <w:rsid w:val="0063688F"/>
  </w:style>
  <w:style w:type="paragraph" w:customStyle="1" w:styleId="bodytext2-p">
    <w:name w:val="bodytext2-p"/>
    <w:basedOn w:val="Normal"/>
    <w:rsid w:val="0063688F"/>
    <w:pPr>
      <w:spacing w:before="100" w:beforeAutospacing="1" w:after="100" w:afterAutospacing="1"/>
      <w:jc w:val="left"/>
    </w:pPr>
    <w:rPr>
      <w:rFonts w:eastAsia="Times New Roman"/>
      <w:sz w:val="24"/>
      <w:szCs w:val="24"/>
    </w:rPr>
  </w:style>
  <w:style w:type="character" w:customStyle="1" w:styleId="bodytext2-h">
    <w:name w:val="bodytext2-h"/>
    <w:rsid w:val="0063688F"/>
  </w:style>
  <w:style w:type="paragraph" w:customStyle="1" w:styleId="bodytextindent2-p">
    <w:name w:val="bodytextindent2-p"/>
    <w:basedOn w:val="Normal"/>
    <w:rsid w:val="0063688F"/>
    <w:pPr>
      <w:spacing w:before="100" w:beforeAutospacing="1" w:after="100" w:afterAutospacing="1"/>
      <w:jc w:val="left"/>
    </w:pPr>
    <w:rPr>
      <w:rFonts w:eastAsia="Times New Roman"/>
      <w:sz w:val="24"/>
      <w:szCs w:val="24"/>
    </w:rPr>
  </w:style>
  <w:style w:type="character" w:customStyle="1" w:styleId="bodytextindent2-h">
    <w:name w:val="bodytextindent2-h"/>
    <w:rsid w:val="0063688F"/>
  </w:style>
  <w:style w:type="paragraph" w:customStyle="1" w:styleId="bodytextindent3-p">
    <w:name w:val="bodytextindent3-p"/>
    <w:basedOn w:val="Normal"/>
    <w:rsid w:val="0063688F"/>
    <w:pPr>
      <w:spacing w:before="100" w:beforeAutospacing="1" w:after="100" w:afterAutospacing="1"/>
      <w:jc w:val="left"/>
    </w:pPr>
    <w:rPr>
      <w:rFonts w:eastAsia="Times New Roman"/>
      <w:sz w:val="24"/>
      <w:szCs w:val="24"/>
    </w:rPr>
  </w:style>
  <w:style w:type="character" w:customStyle="1" w:styleId="bodytextindent3-h">
    <w:name w:val="bodytextindent3-h"/>
    <w:rsid w:val="0063688F"/>
  </w:style>
  <w:style w:type="paragraph" w:customStyle="1" w:styleId="heading8-p">
    <w:name w:val="heading8-p"/>
    <w:basedOn w:val="Normal"/>
    <w:rsid w:val="0063688F"/>
    <w:pPr>
      <w:spacing w:before="100" w:beforeAutospacing="1" w:after="100" w:afterAutospacing="1"/>
      <w:jc w:val="left"/>
    </w:pPr>
    <w:rPr>
      <w:rFonts w:eastAsia="Times New Roman"/>
      <w:sz w:val="24"/>
      <w:szCs w:val="24"/>
    </w:rPr>
  </w:style>
  <w:style w:type="character" w:customStyle="1" w:styleId="heading8-h">
    <w:name w:val="heading8-h"/>
    <w:rsid w:val="0063688F"/>
  </w:style>
  <w:style w:type="paragraph" w:customStyle="1" w:styleId="tdvbpl">
    <w:name w:val="tdvbpl"/>
    <w:basedOn w:val="Normal"/>
    <w:rsid w:val="0063688F"/>
    <w:pPr>
      <w:spacing w:before="100" w:beforeAutospacing="1" w:after="100" w:afterAutospacing="1"/>
      <w:jc w:val="both"/>
    </w:pPr>
    <w:rPr>
      <w:rFonts w:eastAsia="Times New Roman"/>
      <w:sz w:val="24"/>
      <w:szCs w:val="24"/>
    </w:rPr>
  </w:style>
  <w:style w:type="paragraph" w:customStyle="1" w:styleId="Baocao">
    <w:name w:val="Baocao"/>
    <w:basedOn w:val="Normal"/>
    <w:rsid w:val="0063688F"/>
    <w:pPr>
      <w:widowControl w:val="0"/>
      <w:ind w:firstLine="720"/>
      <w:jc w:val="both"/>
    </w:pPr>
    <w:rPr>
      <w:rFonts w:ascii=".VnTime" w:eastAsia="Times New Roman" w:hAnsi=".VnTime"/>
      <w:szCs w:val="20"/>
    </w:rPr>
  </w:style>
  <w:style w:type="paragraph" w:customStyle="1" w:styleId="ndieund">
    <w:name w:val="ndieund"/>
    <w:basedOn w:val="Normal"/>
    <w:rsid w:val="0063688F"/>
    <w:pPr>
      <w:spacing w:before="0"/>
      <w:ind w:firstLine="720"/>
      <w:jc w:val="both"/>
    </w:pPr>
    <w:rPr>
      <w:rFonts w:ascii=".VnTime" w:eastAsia="Times New Roman" w:hAnsi=".VnTime"/>
      <w:szCs w:val="24"/>
    </w:rPr>
  </w:style>
  <w:style w:type="paragraph" w:customStyle="1" w:styleId="tenvb0">
    <w:name w:val="tenvb"/>
    <w:basedOn w:val="Normal"/>
    <w:rsid w:val="0063688F"/>
    <w:pPr>
      <w:spacing w:before="100" w:beforeAutospacing="1" w:after="100" w:afterAutospacing="1"/>
      <w:jc w:val="left"/>
    </w:pPr>
    <w:rPr>
      <w:rFonts w:eastAsia="Times New Roman"/>
      <w:sz w:val="24"/>
      <w:szCs w:val="24"/>
    </w:rPr>
  </w:style>
  <w:style w:type="paragraph" w:customStyle="1" w:styleId="CharCharCharCharCharCharChar">
    <w:name w:val="Char Char Char Char Char Char Char"/>
    <w:basedOn w:val="DocumentMap"/>
    <w:autoRedefine/>
    <w:rsid w:val="0063688F"/>
    <w:pPr>
      <w:widowControl w:val="0"/>
      <w:jc w:val="both"/>
    </w:pPr>
    <w:rPr>
      <w:rFonts w:eastAsia="SimSun"/>
      <w:kern w:val="2"/>
      <w:sz w:val="24"/>
      <w:szCs w:val="24"/>
      <w:lang w:eastAsia="zh-CN"/>
    </w:rPr>
  </w:style>
  <w:style w:type="paragraph" w:styleId="DocumentMap">
    <w:name w:val="Document Map"/>
    <w:basedOn w:val="Normal"/>
    <w:link w:val="DocumentMapChar"/>
    <w:rsid w:val="0063688F"/>
    <w:pPr>
      <w:shd w:val="clear" w:color="auto" w:fill="000080"/>
      <w:spacing w:before="0" w:after="0"/>
      <w:jc w:val="left"/>
    </w:pPr>
    <w:rPr>
      <w:rFonts w:ascii="Tahoma" w:eastAsia="Times New Roman" w:hAnsi="Tahoma"/>
      <w:sz w:val="20"/>
      <w:szCs w:val="20"/>
    </w:rPr>
  </w:style>
  <w:style w:type="character" w:customStyle="1" w:styleId="DocumentMapChar">
    <w:name w:val="Document Map Char"/>
    <w:basedOn w:val="DefaultParagraphFont"/>
    <w:link w:val="DocumentMap"/>
    <w:rsid w:val="0063688F"/>
    <w:rPr>
      <w:rFonts w:ascii="Tahoma" w:eastAsia="Times New Roman" w:hAnsi="Tahoma" w:cs="Times New Roman"/>
      <w:sz w:val="20"/>
      <w:szCs w:val="20"/>
      <w:shd w:val="clear" w:color="auto" w:fill="000080"/>
    </w:rPr>
  </w:style>
  <w:style w:type="paragraph" w:customStyle="1" w:styleId="loaivanban">
    <w:name w:val="loaivanban"/>
    <w:basedOn w:val="Normal"/>
    <w:rsid w:val="0063688F"/>
    <w:pPr>
      <w:spacing w:before="100" w:beforeAutospacing="1" w:after="100" w:afterAutospacing="1"/>
      <w:jc w:val="left"/>
    </w:pPr>
    <w:rPr>
      <w:rFonts w:eastAsia="Times New Roman"/>
      <w:sz w:val="24"/>
      <w:szCs w:val="24"/>
    </w:rPr>
  </w:style>
  <w:style w:type="character" w:customStyle="1" w:styleId="CharChar1">
    <w:name w:val="Char Char1"/>
    <w:rsid w:val="0063688F"/>
    <w:rPr>
      <w:sz w:val="24"/>
      <w:szCs w:val="24"/>
      <w:lang w:bidi="ar-SA"/>
    </w:rPr>
  </w:style>
  <w:style w:type="character" w:styleId="CommentReference">
    <w:name w:val="annotation reference"/>
    <w:rsid w:val="0063688F"/>
    <w:rPr>
      <w:sz w:val="16"/>
      <w:szCs w:val="16"/>
    </w:rPr>
  </w:style>
  <w:style w:type="paragraph" w:styleId="CommentText">
    <w:name w:val="annotation text"/>
    <w:basedOn w:val="Normal"/>
    <w:link w:val="CommentTextChar"/>
    <w:rsid w:val="0063688F"/>
    <w:pPr>
      <w:spacing w:before="0" w:after="0"/>
      <w:jc w:val="left"/>
    </w:pPr>
    <w:rPr>
      <w:rFonts w:eastAsia="Times New Roman"/>
      <w:sz w:val="20"/>
      <w:szCs w:val="20"/>
    </w:rPr>
  </w:style>
  <w:style w:type="character" w:customStyle="1" w:styleId="CommentTextChar">
    <w:name w:val="Comment Text Char"/>
    <w:basedOn w:val="DefaultParagraphFont"/>
    <w:link w:val="CommentText"/>
    <w:rsid w:val="0063688F"/>
    <w:rPr>
      <w:rFonts w:eastAsia="Times New Roman" w:cs="Times New Roman"/>
      <w:sz w:val="20"/>
      <w:szCs w:val="20"/>
    </w:rPr>
  </w:style>
  <w:style w:type="paragraph" w:customStyle="1" w:styleId="1Char">
    <w:name w:val="1 Char"/>
    <w:basedOn w:val="DocumentMap"/>
    <w:autoRedefine/>
    <w:rsid w:val="0063688F"/>
    <w:pPr>
      <w:widowControl w:val="0"/>
      <w:jc w:val="both"/>
    </w:pPr>
    <w:rPr>
      <w:rFonts w:eastAsia="SimSun"/>
      <w:kern w:val="2"/>
      <w:sz w:val="24"/>
      <w:szCs w:val="24"/>
      <w:lang w:eastAsia="zh-CN"/>
    </w:rPr>
  </w:style>
  <w:style w:type="paragraph" w:customStyle="1" w:styleId="BodyText21">
    <w:name w:val="Body Text 21"/>
    <w:basedOn w:val="Normal"/>
    <w:rsid w:val="0063688F"/>
    <w:pPr>
      <w:widowControl w:val="0"/>
      <w:spacing w:before="0" w:after="0"/>
      <w:jc w:val="both"/>
    </w:pPr>
    <w:rPr>
      <w:rFonts w:ascii=".VnTime" w:eastAsia="Times New Roman" w:hAnsi=".VnTime"/>
      <w:szCs w:val="20"/>
      <w:lang w:val="en-GB"/>
    </w:rPr>
  </w:style>
  <w:style w:type="paragraph" w:customStyle="1" w:styleId="Char1CharCharChar">
    <w:name w:val="Char1 Char Char Char"/>
    <w:basedOn w:val="Normal"/>
    <w:rsid w:val="0063688F"/>
    <w:pPr>
      <w:widowControl w:val="0"/>
      <w:spacing w:before="0" w:after="0"/>
      <w:jc w:val="both"/>
    </w:pPr>
    <w:rPr>
      <w:rFonts w:eastAsia="SimSun"/>
      <w:noProof/>
      <w:kern w:val="2"/>
      <w:sz w:val="24"/>
      <w:szCs w:val="26"/>
      <w:lang w:eastAsia="zh-CN"/>
    </w:rPr>
  </w:style>
  <w:style w:type="paragraph" w:customStyle="1" w:styleId="1CharCharCharChar">
    <w:name w:val="1 Char Char Char Char"/>
    <w:basedOn w:val="DocumentMap"/>
    <w:autoRedefine/>
    <w:rsid w:val="0063688F"/>
    <w:pPr>
      <w:widowControl w:val="0"/>
      <w:jc w:val="both"/>
    </w:pPr>
    <w:rPr>
      <w:rFonts w:eastAsia="SimSun"/>
      <w:kern w:val="2"/>
      <w:sz w:val="24"/>
      <w:szCs w:val="24"/>
      <w:lang w:eastAsia="zh-CN"/>
    </w:rPr>
  </w:style>
  <w:style w:type="character" w:customStyle="1" w:styleId="docsearchtitle1">
    <w:name w:val="docsearchtitle1"/>
    <w:rsid w:val="0063688F"/>
  </w:style>
  <w:style w:type="paragraph" w:customStyle="1" w:styleId="CharCharChar">
    <w:name w:val="Char Char Char"/>
    <w:basedOn w:val="Normal"/>
    <w:rsid w:val="0063688F"/>
    <w:pPr>
      <w:spacing w:before="0" w:after="160" w:line="240" w:lineRule="exact"/>
      <w:jc w:val="left"/>
    </w:pPr>
    <w:rPr>
      <w:rFonts w:ascii="Tahoma" w:eastAsia="PMingLiU" w:hAnsi="Tahoma"/>
      <w:sz w:val="20"/>
      <w:szCs w:val="20"/>
    </w:rPr>
  </w:style>
  <w:style w:type="paragraph" w:customStyle="1" w:styleId="MB">
    <w:name w:val="MB"/>
    <w:basedOn w:val="Normal"/>
    <w:next w:val="Normal"/>
    <w:autoRedefine/>
    <w:qFormat/>
    <w:rsid w:val="0063688F"/>
    <w:pPr>
      <w:spacing w:before="0" w:after="0"/>
      <w:outlineLvl w:val="0"/>
    </w:pPr>
    <w:rPr>
      <w:b/>
    </w:rPr>
  </w:style>
  <w:style w:type="character" w:customStyle="1" w:styleId="Bodytext0">
    <w:name w:val="Body text_"/>
    <w:link w:val="Bodytext1"/>
    <w:locked/>
    <w:rsid w:val="0063688F"/>
    <w:rPr>
      <w:sz w:val="27"/>
      <w:szCs w:val="27"/>
      <w:shd w:val="clear" w:color="auto" w:fill="FFFFFF"/>
    </w:rPr>
  </w:style>
  <w:style w:type="paragraph" w:customStyle="1" w:styleId="Bodytext1">
    <w:name w:val="Body text1"/>
    <w:basedOn w:val="Normal"/>
    <w:link w:val="Bodytext0"/>
    <w:rsid w:val="0063688F"/>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63688F"/>
    <w:rPr>
      <w:b/>
      <w:bCs/>
      <w:sz w:val="23"/>
      <w:szCs w:val="23"/>
      <w:shd w:val="clear" w:color="auto" w:fill="FFFFFF"/>
    </w:rPr>
  </w:style>
  <w:style w:type="paragraph" w:customStyle="1" w:styleId="Bodytext101">
    <w:name w:val="Body text (10)1"/>
    <w:basedOn w:val="Normal"/>
    <w:link w:val="Bodytext10"/>
    <w:rsid w:val="0063688F"/>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63688F"/>
    <w:rPr>
      <w:sz w:val="17"/>
      <w:szCs w:val="17"/>
      <w:shd w:val="clear" w:color="auto" w:fill="FFFFFF"/>
    </w:rPr>
  </w:style>
  <w:style w:type="paragraph" w:customStyle="1" w:styleId="Bodytext80">
    <w:name w:val="Body text (8)"/>
    <w:basedOn w:val="Normal"/>
    <w:link w:val="Bodytext8"/>
    <w:rsid w:val="0063688F"/>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63688F"/>
    <w:rPr>
      <w:sz w:val="23"/>
      <w:szCs w:val="23"/>
      <w:shd w:val="clear" w:color="auto" w:fill="FFFFFF"/>
    </w:rPr>
  </w:style>
  <w:style w:type="paragraph" w:customStyle="1" w:styleId="Bodytext91">
    <w:name w:val="Body text (9)1"/>
    <w:basedOn w:val="Normal"/>
    <w:link w:val="Bodytext9"/>
    <w:rsid w:val="0063688F"/>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63688F"/>
    <w:rPr>
      <w:i/>
      <w:iCs/>
      <w:sz w:val="23"/>
      <w:szCs w:val="23"/>
      <w:shd w:val="clear" w:color="auto" w:fill="FFFFFF"/>
    </w:rPr>
  </w:style>
  <w:style w:type="paragraph" w:customStyle="1" w:styleId="Bodytext110">
    <w:name w:val="Body text (11)"/>
    <w:basedOn w:val="Normal"/>
    <w:link w:val="Bodytext11"/>
    <w:rsid w:val="0063688F"/>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63688F"/>
    <w:rPr>
      <w:b/>
      <w:bCs/>
      <w:i/>
      <w:iCs/>
      <w:sz w:val="23"/>
      <w:szCs w:val="23"/>
      <w:shd w:val="clear" w:color="auto" w:fill="FFFFFF"/>
    </w:rPr>
  </w:style>
  <w:style w:type="paragraph" w:customStyle="1" w:styleId="Bodytext140">
    <w:name w:val="Body text (14)"/>
    <w:basedOn w:val="Normal"/>
    <w:link w:val="Bodytext14"/>
    <w:rsid w:val="0063688F"/>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63688F"/>
    <w:rPr>
      <w:i w:val="0"/>
      <w:iCs w:val="0"/>
      <w:sz w:val="17"/>
      <w:szCs w:val="17"/>
      <w:shd w:val="clear" w:color="auto" w:fill="FFFFFF"/>
    </w:rPr>
  </w:style>
  <w:style w:type="character" w:customStyle="1" w:styleId="Bodytext100">
    <w:name w:val="Body text (10)"/>
    <w:uiPriority w:val="99"/>
    <w:rsid w:val="0063688F"/>
    <w:rPr>
      <w:b/>
      <w:bCs/>
      <w:sz w:val="23"/>
      <w:szCs w:val="23"/>
      <w:u w:val="single"/>
      <w:shd w:val="clear" w:color="auto" w:fill="FFFFFF"/>
    </w:rPr>
  </w:style>
  <w:style w:type="character" w:customStyle="1" w:styleId="Bodytext14NotItalic">
    <w:name w:val="Body text (14) + Not Italic"/>
    <w:rsid w:val="0063688F"/>
    <w:rPr>
      <w:b/>
      <w:bCs/>
      <w:i w:val="0"/>
      <w:iCs w:val="0"/>
      <w:sz w:val="23"/>
      <w:szCs w:val="23"/>
      <w:shd w:val="clear" w:color="auto" w:fill="FFFFFF"/>
    </w:rPr>
  </w:style>
  <w:style w:type="character" w:customStyle="1" w:styleId="Heading2Char1">
    <w:name w:val="Heading 2 Char1"/>
    <w:aliases w:val="BVI2 Char,Heading 2-BVI Char,RepHead2 Char"/>
    <w:uiPriority w:val="9"/>
    <w:rsid w:val="0063688F"/>
    <w:rPr>
      <w:rFonts w:ascii="Times New Roman" w:eastAsia="Times New Roman" w:hAnsi="Times New Roman" w:cs="Times New Roman"/>
      <w:b/>
      <w:sz w:val="25"/>
      <w:szCs w:val="20"/>
    </w:rPr>
  </w:style>
  <w:style w:type="character" w:customStyle="1" w:styleId="Heading4Char1">
    <w:name w:val="Heading 4 Char1"/>
    <w:rsid w:val="0063688F"/>
    <w:rPr>
      <w:rFonts w:ascii="Times New Roman" w:eastAsia="Times New Roman" w:hAnsi="Times New Roman" w:cs="Times New Roman"/>
      <w:b/>
      <w:sz w:val="26"/>
      <w:szCs w:val="20"/>
    </w:rPr>
  </w:style>
  <w:style w:type="character" w:styleId="FollowedHyperlink">
    <w:name w:val="FollowedHyperlink"/>
    <w:rsid w:val="0063688F"/>
    <w:rPr>
      <w:color w:val="800080"/>
      <w:u w:val="single"/>
    </w:rPr>
  </w:style>
  <w:style w:type="character" w:customStyle="1" w:styleId="grame">
    <w:name w:val="grame"/>
    <w:rsid w:val="0063688F"/>
  </w:style>
  <w:style w:type="character" w:customStyle="1" w:styleId="share-count">
    <w:name w:val="share-count"/>
    <w:rsid w:val="0063688F"/>
  </w:style>
  <w:style w:type="character" w:customStyle="1" w:styleId="required">
    <w:name w:val="required"/>
    <w:rsid w:val="0063688F"/>
  </w:style>
  <w:style w:type="character" w:customStyle="1" w:styleId="nopublish">
    <w:name w:val="nopublish"/>
    <w:rsid w:val="0063688F"/>
  </w:style>
  <w:style w:type="character" w:customStyle="1" w:styleId="share-count1">
    <w:name w:val="share-count1"/>
    <w:rsid w:val="0063688F"/>
    <w:rPr>
      <w:color w:val="666666"/>
      <w:sz w:val="22"/>
      <w:szCs w:val="22"/>
    </w:rPr>
  </w:style>
  <w:style w:type="character" w:customStyle="1" w:styleId="share-count2">
    <w:name w:val="share-count2"/>
    <w:rsid w:val="0063688F"/>
    <w:rPr>
      <w:color w:val="666666"/>
      <w:sz w:val="22"/>
      <w:szCs w:val="22"/>
    </w:rPr>
  </w:style>
  <w:style w:type="character" w:customStyle="1" w:styleId="required1">
    <w:name w:val="required1"/>
    <w:rsid w:val="0063688F"/>
    <w:rPr>
      <w:color w:val="989898"/>
      <w:sz w:val="17"/>
      <w:szCs w:val="17"/>
      <w:shd w:val="clear" w:color="auto" w:fill="auto"/>
    </w:rPr>
  </w:style>
  <w:style w:type="character" w:customStyle="1" w:styleId="nopublish1">
    <w:name w:val="nopublish1"/>
    <w:rsid w:val="0063688F"/>
    <w:rPr>
      <w:color w:val="989898"/>
      <w:sz w:val="17"/>
      <w:szCs w:val="17"/>
      <w:shd w:val="clear" w:color="auto" w:fill="auto"/>
    </w:rPr>
  </w:style>
  <w:style w:type="character" w:customStyle="1" w:styleId="required2">
    <w:name w:val="required2"/>
    <w:rsid w:val="0063688F"/>
    <w:rPr>
      <w:color w:val="6F6F6F"/>
      <w:sz w:val="17"/>
      <w:szCs w:val="17"/>
      <w:shd w:val="clear" w:color="auto" w:fill="auto"/>
    </w:rPr>
  </w:style>
  <w:style w:type="character" w:customStyle="1" w:styleId="nopublish2">
    <w:name w:val="nopublish2"/>
    <w:rsid w:val="0063688F"/>
    <w:rPr>
      <w:color w:val="6F6F6F"/>
      <w:sz w:val="17"/>
      <w:szCs w:val="17"/>
      <w:shd w:val="clear" w:color="auto" w:fill="auto"/>
    </w:rPr>
  </w:style>
  <w:style w:type="character" w:customStyle="1" w:styleId="comment-form-log-out3">
    <w:name w:val="comment-form-log-out3"/>
    <w:rsid w:val="0063688F"/>
  </w:style>
  <w:style w:type="character" w:customStyle="1" w:styleId="pds-answer-span">
    <w:name w:val="pds-answer-span"/>
    <w:rsid w:val="0063688F"/>
  </w:style>
  <w:style w:type="character" w:customStyle="1" w:styleId="heading3-h">
    <w:name w:val="heading3-h"/>
    <w:rsid w:val="0063688F"/>
  </w:style>
  <w:style w:type="character" w:customStyle="1" w:styleId="header-h">
    <w:name w:val="header-h"/>
    <w:rsid w:val="0063688F"/>
  </w:style>
  <w:style w:type="character" w:customStyle="1" w:styleId="pbody">
    <w:name w:val="pbody"/>
    <w:rsid w:val="0063688F"/>
  </w:style>
  <w:style w:type="paragraph" w:customStyle="1" w:styleId="CharCharCharCharCharCharCharCharCharCharCharCharCharCharCharChar">
    <w:name w:val="Char Char Char Char Char Char Char Char Char Char Char Char Char Char Char Char"/>
    <w:autoRedefine/>
    <w:rsid w:val="0063688F"/>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63688F"/>
    <w:pPr>
      <w:spacing w:before="100" w:beforeAutospacing="1" w:after="100" w:afterAutospacing="1"/>
      <w:jc w:val="left"/>
    </w:pPr>
    <w:rPr>
      <w:rFonts w:ascii="Arial" w:eastAsia="Times New Roman" w:hAnsi="Arial" w:cs="Arial"/>
      <w:color w:val="666666"/>
      <w:sz w:val="18"/>
      <w:szCs w:val="18"/>
    </w:rPr>
  </w:style>
  <w:style w:type="character" w:customStyle="1" w:styleId="HTMLAddressChar">
    <w:name w:val="HTML Address Char"/>
    <w:link w:val="HTMLAddress"/>
    <w:rsid w:val="0063688F"/>
    <w:rPr>
      <w:rFonts w:ascii=".VnTime" w:hAnsi=".VnTime"/>
      <w:i/>
      <w:iCs/>
      <w:sz w:val="24"/>
      <w:szCs w:val="24"/>
      <w:lang w:val="fi-FI"/>
    </w:rPr>
  </w:style>
  <w:style w:type="paragraph" w:styleId="HTMLAddress">
    <w:name w:val="HTML Address"/>
    <w:basedOn w:val="Normal"/>
    <w:link w:val="HTMLAddressChar"/>
    <w:unhideWhenUsed/>
    <w:rsid w:val="0063688F"/>
    <w:pPr>
      <w:snapToGrid w:val="0"/>
      <w:spacing w:before="0" w:after="0"/>
      <w:jc w:val="left"/>
    </w:pPr>
    <w:rPr>
      <w:rFonts w:ascii=".VnTime" w:eastAsiaTheme="minorHAnsi" w:hAnsi=".VnTime" w:cstheme="minorBidi"/>
      <w:i/>
      <w:iCs/>
      <w:sz w:val="24"/>
      <w:szCs w:val="24"/>
      <w:lang w:val="fi-FI"/>
    </w:rPr>
  </w:style>
  <w:style w:type="character" w:customStyle="1" w:styleId="HTMLAddressChar1">
    <w:name w:val="HTML Address Char1"/>
    <w:basedOn w:val="DefaultParagraphFont"/>
    <w:rsid w:val="0063688F"/>
    <w:rPr>
      <w:rFonts w:eastAsia="Calibri" w:cs="Times New Roman"/>
      <w:i/>
      <w:iCs/>
    </w:rPr>
  </w:style>
  <w:style w:type="character" w:customStyle="1" w:styleId="Bodytext85pt2">
    <w:name w:val="Body text + 8.5 pt2"/>
    <w:aliases w:val="Bold9"/>
    <w:rsid w:val="0063688F"/>
    <w:rPr>
      <w:b/>
      <w:bCs/>
      <w:sz w:val="17"/>
      <w:szCs w:val="17"/>
      <w:shd w:val="clear" w:color="auto" w:fill="FFFFFF"/>
    </w:rPr>
  </w:style>
  <w:style w:type="character" w:customStyle="1" w:styleId="normal-h1">
    <w:name w:val="normal-h1"/>
    <w:uiPriority w:val="99"/>
    <w:rsid w:val="0063688F"/>
    <w:rPr>
      <w:rFonts w:ascii="Times New Roman" w:hAnsi="Times New Roman" w:cs="Times New Roman" w:hint="default"/>
      <w:color w:val="0000FF"/>
      <w:sz w:val="24"/>
      <w:szCs w:val="24"/>
    </w:rPr>
  </w:style>
  <w:style w:type="character" w:customStyle="1" w:styleId="dangcohieuluc">
    <w:name w:val="dangcohieuluc"/>
    <w:rsid w:val="0063688F"/>
  </w:style>
  <w:style w:type="character" w:customStyle="1" w:styleId="Footnote4">
    <w:name w:val="Footnote (4)_"/>
    <w:basedOn w:val="DefaultParagraphFont"/>
    <w:link w:val="Footnote41"/>
    <w:rsid w:val="0063688F"/>
    <w:rPr>
      <w:b/>
      <w:bCs/>
      <w:sz w:val="17"/>
      <w:szCs w:val="17"/>
      <w:shd w:val="clear" w:color="auto" w:fill="FFFFFF"/>
    </w:rPr>
  </w:style>
  <w:style w:type="character" w:customStyle="1" w:styleId="Footnote40">
    <w:name w:val="Footnote (4)"/>
    <w:basedOn w:val="Footnote4"/>
    <w:rsid w:val="0063688F"/>
    <w:rPr>
      <w:b/>
      <w:bCs/>
      <w:sz w:val="17"/>
      <w:szCs w:val="17"/>
      <w:shd w:val="clear" w:color="auto" w:fill="FFFFFF"/>
    </w:rPr>
  </w:style>
  <w:style w:type="paragraph" w:customStyle="1" w:styleId="Footnote41">
    <w:name w:val="Footnote (4)1"/>
    <w:basedOn w:val="Normal"/>
    <w:link w:val="Footnote4"/>
    <w:rsid w:val="0063688F"/>
    <w:pPr>
      <w:widowControl w:val="0"/>
      <w:shd w:val="clear" w:color="auto" w:fill="FFFFFF"/>
      <w:spacing w:before="0" w:after="0" w:line="226" w:lineRule="exact"/>
      <w:jc w:val="left"/>
    </w:pPr>
    <w:rPr>
      <w:rFonts w:eastAsiaTheme="minorHAnsi" w:cstheme="minorBidi"/>
      <w:b/>
      <w:bCs/>
      <w:sz w:val="17"/>
      <w:szCs w:val="17"/>
    </w:rPr>
  </w:style>
  <w:style w:type="paragraph" w:styleId="NoSpacing">
    <w:name w:val="No Spacing"/>
    <w:uiPriority w:val="1"/>
    <w:qFormat/>
    <w:rsid w:val="0063688F"/>
    <w:pPr>
      <w:spacing w:after="0" w:line="240" w:lineRule="auto"/>
    </w:pPr>
  </w:style>
  <w:style w:type="character" w:customStyle="1" w:styleId="Vnbnnidung2">
    <w:name w:val="Văn bản nội dung (2)_"/>
    <w:link w:val="Vnbnnidung20"/>
    <w:rsid w:val="0063688F"/>
    <w:rPr>
      <w:rFonts w:eastAsia="Times New Roman"/>
      <w:sz w:val="26"/>
      <w:szCs w:val="26"/>
      <w:shd w:val="clear" w:color="auto" w:fill="FFFFFF"/>
    </w:rPr>
  </w:style>
  <w:style w:type="paragraph" w:customStyle="1" w:styleId="Vnbnnidung20">
    <w:name w:val="Văn bản nội dung (2)"/>
    <w:basedOn w:val="Normal"/>
    <w:link w:val="Vnbnnidung2"/>
    <w:rsid w:val="0063688F"/>
    <w:pPr>
      <w:widowControl w:val="0"/>
      <w:shd w:val="clear" w:color="auto" w:fill="FFFFFF"/>
      <w:spacing w:before="480" w:after="0" w:line="306" w:lineRule="exact"/>
      <w:ind w:hanging="740"/>
    </w:pPr>
    <w:rPr>
      <w:rFonts w:eastAsia="Times New Roman"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1">
    <w:name w:val="heading 1"/>
    <w:basedOn w:val="Normal"/>
    <w:link w:val="Heading1Char"/>
    <w:qFormat/>
    <w:rsid w:val="0063688F"/>
    <w:pPr>
      <w:spacing w:before="100" w:beforeAutospacing="1" w:after="100" w:afterAutospacing="1"/>
      <w:jc w:val="left"/>
      <w:outlineLvl w:val="0"/>
    </w:pPr>
    <w:rPr>
      <w:rFonts w:eastAsia="Times New Roman"/>
      <w:b/>
      <w:bCs/>
      <w:kern w:val="36"/>
      <w:sz w:val="48"/>
      <w:szCs w:val="48"/>
    </w:rPr>
  </w:style>
  <w:style w:type="paragraph" w:styleId="Heading2">
    <w:name w:val="heading 2"/>
    <w:aliases w:val="BVI2,Heading 2-BVI,RepHead2"/>
    <w:basedOn w:val="Normal"/>
    <w:link w:val="Heading2Char"/>
    <w:uiPriority w:val="9"/>
    <w:qFormat/>
    <w:rsid w:val="0063688F"/>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qFormat/>
    <w:rsid w:val="0063688F"/>
    <w:pPr>
      <w:spacing w:before="100" w:beforeAutospacing="1" w:after="100" w:afterAutospacing="1"/>
      <w:jc w:val="left"/>
      <w:outlineLvl w:val="2"/>
    </w:pPr>
    <w:rPr>
      <w:rFonts w:eastAsia="Times New Roman"/>
      <w:b/>
      <w:bCs/>
      <w:sz w:val="27"/>
      <w:szCs w:val="27"/>
    </w:rPr>
  </w:style>
  <w:style w:type="paragraph" w:styleId="Heading4">
    <w:name w:val="heading 4"/>
    <w:aliases w:val="CHUONG"/>
    <w:basedOn w:val="Normal"/>
    <w:next w:val="Normal"/>
    <w:link w:val="Heading4Char"/>
    <w:unhideWhenUsed/>
    <w:qFormat/>
    <w:rsid w:val="00FF18CE"/>
    <w:pPr>
      <w:keepNext/>
      <w:keepLines/>
      <w:spacing w:before="40" w:after="0" w:line="259" w:lineRule="auto"/>
      <w:jc w:val="left"/>
      <w:outlineLvl w:val="3"/>
    </w:pPr>
    <w:rPr>
      <w:rFonts w:eastAsiaTheme="majorEastAsia" w:cstheme="majorBidi"/>
      <w:iCs/>
      <w:color w:val="FF0000"/>
      <w:lang w:val="vi-VN"/>
    </w:rPr>
  </w:style>
  <w:style w:type="paragraph" w:styleId="Heading5">
    <w:name w:val="heading 5"/>
    <w:basedOn w:val="Normal"/>
    <w:link w:val="Heading5Char"/>
    <w:qFormat/>
    <w:rsid w:val="0063688F"/>
    <w:pPr>
      <w:spacing w:before="100" w:beforeAutospacing="1" w:after="100" w:afterAutospacing="1"/>
      <w:jc w:val="left"/>
      <w:outlineLvl w:val="4"/>
    </w:pPr>
    <w:rPr>
      <w:rFonts w:eastAsia="Times New Roman"/>
      <w:b/>
      <w:bCs/>
      <w:sz w:val="20"/>
      <w:szCs w:val="20"/>
    </w:rPr>
  </w:style>
  <w:style w:type="paragraph" w:styleId="Heading6">
    <w:name w:val="heading 6"/>
    <w:basedOn w:val="Normal"/>
    <w:next w:val="Normal"/>
    <w:link w:val="Heading6Char"/>
    <w:qFormat/>
    <w:rsid w:val="0063688F"/>
    <w:pPr>
      <w:spacing w:before="240" w:after="60"/>
      <w:jc w:val="left"/>
      <w:outlineLvl w:val="5"/>
    </w:pPr>
    <w:rPr>
      <w:rFonts w:eastAsia="Times New Roman"/>
      <w:b/>
      <w:bCs/>
      <w:sz w:val="22"/>
    </w:rPr>
  </w:style>
  <w:style w:type="paragraph" w:styleId="Heading7">
    <w:name w:val="heading 7"/>
    <w:basedOn w:val="Normal"/>
    <w:next w:val="Normal"/>
    <w:link w:val="Heading7Char"/>
    <w:qFormat/>
    <w:rsid w:val="0063688F"/>
    <w:pPr>
      <w:keepNext/>
      <w:autoSpaceDE w:val="0"/>
      <w:autoSpaceDN w:val="0"/>
      <w:spacing w:after="0"/>
      <w:ind w:firstLine="720"/>
      <w:outlineLvl w:val="6"/>
    </w:pPr>
    <w:rPr>
      <w:rFonts w:ascii=".VnTime" w:eastAsia="Times New Roman" w:hAnsi=".VnTime"/>
      <w:b/>
      <w:bCs/>
      <w:szCs w:val="28"/>
    </w:rPr>
  </w:style>
  <w:style w:type="paragraph" w:styleId="Heading8">
    <w:name w:val="heading 8"/>
    <w:basedOn w:val="Normal"/>
    <w:next w:val="Normal"/>
    <w:link w:val="Heading8Char"/>
    <w:qFormat/>
    <w:rsid w:val="0063688F"/>
    <w:pPr>
      <w:keepNext/>
      <w:spacing w:before="0" w:after="0"/>
      <w:jc w:val="both"/>
      <w:outlineLvl w:val="7"/>
    </w:pPr>
    <w:rPr>
      <w:rFonts w:ascii=".VnTime" w:eastAsia="Times New Roman" w:hAnsi=".VnTime"/>
      <w:i/>
      <w:sz w:val="26"/>
      <w:szCs w:val="20"/>
    </w:rPr>
  </w:style>
  <w:style w:type="paragraph" w:styleId="Heading9">
    <w:name w:val="heading 9"/>
    <w:basedOn w:val="Normal"/>
    <w:next w:val="Normal"/>
    <w:link w:val="Heading9Char"/>
    <w:qFormat/>
    <w:rsid w:val="0063688F"/>
    <w:pPr>
      <w:spacing w:before="240" w:after="60"/>
      <w:jc w:val="left"/>
      <w:outlineLvl w:val="8"/>
    </w:pPr>
    <w:rPr>
      <w:rFonts w:ascii="Cambria" w:eastAsia="Times New Roman" w:hAnsi="Cambria"/>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rsid w:val="00FF18CE"/>
    <w:rPr>
      <w:rFonts w:eastAsiaTheme="majorEastAsia" w:cstheme="majorBidi"/>
      <w:iCs/>
      <w:color w:val="FF0000"/>
      <w:lang w:val="vi-VN"/>
    </w:rPr>
  </w:style>
  <w:style w:type="paragraph" w:styleId="ListParagraph">
    <w:name w:val="List Paragraph"/>
    <w:basedOn w:val="Normal"/>
    <w:uiPriority w:val="34"/>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character" w:customStyle="1" w:styleId="Heading1Char">
    <w:name w:val="Heading 1 Char"/>
    <w:basedOn w:val="DefaultParagraphFont"/>
    <w:link w:val="Heading1"/>
    <w:rsid w:val="0063688F"/>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63688F"/>
    <w:rPr>
      <w:rFonts w:eastAsia="Times New Roman" w:cs="Times New Roman"/>
      <w:b/>
      <w:bCs/>
      <w:sz w:val="36"/>
      <w:szCs w:val="36"/>
    </w:rPr>
  </w:style>
  <w:style w:type="character" w:customStyle="1" w:styleId="Heading3Char">
    <w:name w:val="Heading 3 Char"/>
    <w:basedOn w:val="DefaultParagraphFont"/>
    <w:link w:val="Heading3"/>
    <w:rsid w:val="0063688F"/>
    <w:rPr>
      <w:rFonts w:eastAsia="Times New Roman" w:cs="Times New Roman"/>
      <w:b/>
      <w:bCs/>
      <w:sz w:val="27"/>
      <w:szCs w:val="27"/>
    </w:rPr>
  </w:style>
  <w:style w:type="character" w:customStyle="1" w:styleId="Heading5Char">
    <w:name w:val="Heading 5 Char"/>
    <w:basedOn w:val="DefaultParagraphFont"/>
    <w:link w:val="Heading5"/>
    <w:rsid w:val="0063688F"/>
    <w:rPr>
      <w:rFonts w:eastAsia="Times New Roman" w:cs="Times New Roman"/>
      <w:b/>
      <w:bCs/>
      <w:sz w:val="20"/>
      <w:szCs w:val="20"/>
    </w:rPr>
  </w:style>
  <w:style w:type="character" w:customStyle="1" w:styleId="Heading6Char">
    <w:name w:val="Heading 6 Char"/>
    <w:basedOn w:val="DefaultParagraphFont"/>
    <w:link w:val="Heading6"/>
    <w:rsid w:val="0063688F"/>
    <w:rPr>
      <w:rFonts w:eastAsia="Times New Roman" w:cs="Times New Roman"/>
      <w:b/>
      <w:bCs/>
      <w:sz w:val="22"/>
    </w:rPr>
  </w:style>
  <w:style w:type="character" w:customStyle="1" w:styleId="Heading7Char">
    <w:name w:val="Heading 7 Char"/>
    <w:basedOn w:val="DefaultParagraphFont"/>
    <w:link w:val="Heading7"/>
    <w:rsid w:val="0063688F"/>
    <w:rPr>
      <w:rFonts w:ascii=".VnTime" w:eastAsia="Times New Roman" w:hAnsi=".VnTime" w:cs="Times New Roman"/>
      <w:b/>
      <w:bCs/>
      <w:szCs w:val="28"/>
    </w:rPr>
  </w:style>
  <w:style w:type="character" w:customStyle="1" w:styleId="Heading8Char">
    <w:name w:val="Heading 8 Char"/>
    <w:basedOn w:val="DefaultParagraphFont"/>
    <w:link w:val="Heading8"/>
    <w:rsid w:val="0063688F"/>
    <w:rPr>
      <w:rFonts w:ascii=".VnTime" w:eastAsia="Times New Roman" w:hAnsi=".VnTime" w:cs="Times New Roman"/>
      <w:i/>
      <w:sz w:val="26"/>
      <w:szCs w:val="20"/>
    </w:rPr>
  </w:style>
  <w:style w:type="character" w:customStyle="1" w:styleId="Heading9Char">
    <w:name w:val="Heading 9 Char"/>
    <w:basedOn w:val="DefaultParagraphFont"/>
    <w:link w:val="Heading9"/>
    <w:rsid w:val="0063688F"/>
    <w:rPr>
      <w:rFonts w:ascii="Cambria" w:eastAsia="Times New Roman" w:hAnsi="Cambria" w:cs="Times New Roman"/>
      <w:sz w:val="22"/>
      <w:lang w:val="vi-VN" w:eastAsia="vi-VN"/>
    </w:rPr>
  </w:style>
  <w:style w:type="paragraph" w:styleId="Header">
    <w:name w:val="header"/>
    <w:basedOn w:val="Normal"/>
    <w:link w:val="Head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HeaderChar">
    <w:name w:val="Header Char"/>
    <w:basedOn w:val="DefaultParagraphFont"/>
    <w:link w:val="Header"/>
    <w:uiPriority w:val="99"/>
    <w:rsid w:val="0063688F"/>
  </w:style>
  <w:style w:type="paragraph" w:styleId="Footer">
    <w:name w:val="footer"/>
    <w:basedOn w:val="Normal"/>
    <w:link w:val="Foot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FooterChar">
    <w:name w:val="Footer Char"/>
    <w:basedOn w:val="DefaultParagraphFont"/>
    <w:link w:val="Footer"/>
    <w:uiPriority w:val="99"/>
    <w:rsid w:val="0063688F"/>
  </w:style>
  <w:style w:type="table" w:styleId="TableGrid">
    <w:name w:val="Table Grid"/>
    <w:basedOn w:val="TableNormal"/>
    <w:rsid w:val="0063688F"/>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63688F"/>
  </w:style>
  <w:style w:type="paragraph" w:styleId="BodyText2">
    <w:name w:val="Body Text 2"/>
    <w:basedOn w:val="Normal"/>
    <w:link w:val="BodyText2Char"/>
    <w:rsid w:val="0063688F"/>
    <w:pPr>
      <w:spacing w:before="0" w:after="0"/>
      <w:jc w:val="left"/>
    </w:pPr>
    <w:rPr>
      <w:rFonts w:ascii="VNI-Times" w:eastAsia="Times New Roman" w:hAnsi="VNI-Times"/>
      <w:szCs w:val="20"/>
    </w:rPr>
  </w:style>
  <w:style w:type="character" w:customStyle="1" w:styleId="BodyText2Char">
    <w:name w:val="Body Text 2 Char"/>
    <w:basedOn w:val="DefaultParagraphFont"/>
    <w:link w:val="BodyText2"/>
    <w:rsid w:val="0063688F"/>
    <w:rPr>
      <w:rFonts w:ascii="VNI-Times" w:eastAsia="Times New Roman" w:hAnsi="VNI-Times" w:cs="Times New Roman"/>
      <w:szCs w:val="20"/>
    </w:rPr>
  </w:style>
  <w:style w:type="paragraph" w:styleId="BodyTextIndent2">
    <w:name w:val="Body Text Indent 2"/>
    <w:basedOn w:val="Normal"/>
    <w:link w:val="BodyTextIndent2Char"/>
    <w:rsid w:val="0063688F"/>
    <w:pPr>
      <w:suppressAutoHyphens/>
      <w:spacing w:after="0"/>
      <w:ind w:firstLine="720"/>
      <w:jc w:val="both"/>
    </w:pPr>
    <w:rPr>
      <w:rFonts w:eastAsia="MS Mincho"/>
      <w:szCs w:val="28"/>
      <w:lang w:val="x-none" w:eastAsia="ar-SA"/>
    </w:rPr>
  </w:style>
  <w:style w:type="character" w:customStyle="1" w:styleId="BodyTextIndent2Char">
    <w:name w:val="Body Text Indent 2 Char"/>
    <w:basedOn w:val="DefaultParagraphFont"/>
    <w:link w:val="BodyTextIndent2"/>
    <w:rsid w:val="0063688F"/>
    <w:rPr>
      <w:rFonts w:eastAsia="MS Mincho" w:cs="Times New Roman"/>
      <w:szCs w:val="28"/>
      <w:lang w:val="x-none" w:eastAsia="ar-SA"/>
    </w:rPr>
  </w:style>
  <w:style w:type="paragraph" w:styleId="BalloonText">
    <w:name w:val="Balloon Text"/>
    <w:basedOn w:val="Normal"/>
    <w:link w:val="BalloonTextChar"/>
    <w:uiPriority w:val="99"/>
    <w:unhideWhenUsed/>
    <w:rsid w:val="0063688F"/>
    <w:pPr>
      <w:spacing w:before="0" w:after="0"/>
      <w:ind w:firstLine="720"/>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3688F"/>
    <w:rPr>
      <w:rFonts w:ascii="Tahoma" w:hAnsi="Tahoma" w:cs="Tahoma"/>
      <w:sz w:val="16"/>
      <w:szCs w:val="16"/>
    </w:rPr>
  </w:style>
  <w:style w:type="paragraph" w:styleId="NormalWeb">
    <w:name w:val="Normal (Web)"/>
    <w:basedOn w:val="Normal"/>
    <w:uiPriority w:val="99"/>
    <w:unhideWhenUsed/>
    <w:rsid w:val="0063688F"/>
    <w:pPr>
      <w:spacing w:before="100" w:beforeAutospacing="1" w:after="100" w:afterAutospacing="1"/>
      <w:jc w:val="left"/>
    </w:pPr>
    <w:rPr>
      <w:rFonts w:eastAsia="Times New Roman"/>
      <w:sz w:val="24"/>
      <w:szCs w:val="24"/>
    </w:rPr>
  </w:style>
  <w:style w:type="character" w:customStyle="1" w:styleId="BodytextBold">
    <w:name w:val="Body text + Bold"/>
    <w:rsid w:val="0063688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63688F"/>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63688F"/>
  </w:style>
  <w:style w:type="character" w:customStyle="1" w:styleId="apple-style-span">
    <w:name w:val="apple-style-span"/>
    <w:basedOn w:val="DefaultParagraphFont"/>
    <w:rsid w:val="0063688F"/>
  </w:style>
  <w:style w:type="character" w:styleId="Hyperlink">
    <w:name w:val="Hyperlink"/>
    <w:rsid w:val="0063688F"/>
    <w:rPr>
      <w:color w:val="FF3300"/>
      <w:u w:val="single"/>
    </w:rPr>
  </w:style>
  <w:style w:type="character" w:styleId="Emphasis">
    <w:name w:val="Emphasis"/>
    <w:uiPriority w:val="20"/>
    <w:qFormat/>
    <w:rsid w:val="0063688F"/>
    <w:rPr>
      <w:i/>
      <w:iCs/>
    </w:rPr>
  </w:style>
  <w:style w:type="paragraph" w:customStyle="1" w:styleId="guidelines">
    <w:name w:val="guidelines"/>
    <w:basedOn w:val="Normal"/>
    <w:rsid w:val="0063688F"/>
    <w:pPr>
      <w:spacing w:before="100" w:beforeAutospacing="1" w:after="100" w:afterAutospacing="1"/>
      <w:jc w:val="left"/>
    </w:pPr>
    <w:rPr>
      <w:rFonts w:eastAsia="Times New Roman"/>
      <w:sz w:val="24"/>
      <w:szCs w:val="24"/>
    </w:rPr>
  </w:style>
  <w:style w:type="paragraph" w:customStyle="1" w:styleId="comments-rss">
    <w:name w:val="comments-rss"/>
    <w:basedOn w:val="Normal"/>
    <w:rsid w:val="0063688F"/>
    <w:pPr>
      <w:spacing w:before="100" w:beforeAutospacing="1" w:after="100" w:afterAutospacing="1"/>
      <w:jc w:val="left"/>
    </w:pPr>
    <w:rPr>
      <w:rFonts w:eastAsia="Times New Roman"/>
      <w:sz w:val="24"/>
      <w:szCs w:val="24"/>
    </w:rPr>
  </w:style>
  <w:style w:type="paragraph" w:customStyle="1" w:styleId="comment-form-posting-as">
    <w:name w:val="comment-form-posting-as"/>
    <w:basedOn w:val="Normal"/>
    <w:rsid w:val="0063688F"/>
    <w:pPr>
      <w:spacing w:before="100" w:beforeAutospacing="1" w:after="100" w:afterAutospacing="1"/>
      <w:jc w:val="left"/>
    </w:pPr>
    <w:rPr>
      <w:rFonts w:eastAsia="Times New Roman"/>
      <w:sz w:val="24"/>
      <w:szCs w:val="24"/>
    </w:rPr>
  </w:style>
  <w:style w:type="paragraph" w:customStyle="1" w:styleId="comment-form-log-out">
    <w:name w:val="comment-form-log-out"/>
    <w:basedOn w:val="Normal"/>
    <w:rsid w:val="0063688F"/>
    <w:pPr>
      <w:spacing w:before="100" w:beforeAutospacing="1" w:after="100" w:afterAutospacing="1"/>
      <w:jc w:val="left"/>
    </w:pPr>
    <w:rPr>
      <w:rFonts w:eastAsia="Times New Roman"/>
      <w:sz w:val="24"/>
      <w:szCs w:val="24"/>
    </w:rPr>
  </w:style>
  <w:style w:type="paragraph" w:customStyle="1" w:styleId="bit-follow-count">
    <w:name w:val="bit-follow-count"/>
    <w:basedOn w:val="Normal"/>
    <w:rsid w:val="0063688F"/>
    <w:pPr>
      <w:spacing w:before="100" w:beforeAutospacing="1" w:after="100" w:afterAutospacing="1"/>
      <w:jc w:val="left"/>
    </w:pPr>
    <w:rPr>
      <w:rFonts w:eastAsia="Times New Roman"/>
      <w:sz w:val="24"/>
      <w:szCs w:val="24"/>
    </w:rPr>
  </w:style>
  <w:style w:type="paragraph" w:customStyle="1" w:styleId="video-player">
    <w:name w:val="video-player"/>
    <w:basedOn w:val="Normal"/>
    <w:rsid w:val="0063688F"/>
    <w:pPr>
      <w:spacing w:before="100" w:beforeAutospacing="1" w:after="100" w:afterAutospacing="1"/>
    </w:pPr>
    <w:rPr>
      <w:rFonts w:eastAsia="Times New Roman"/>
      <w:sz w:val="24"/>
      <w:szCs w:val="24"/>
    </w:rPr>
  </w:style>
  <w:style w:type="paragraph" w:customStyle="1" w:styleId="wpvidaveetitle">
    <w:name w:val="wpvidavee_title"/>
    <w:basedOn w:val="Normal"/>
    <w:rsid w:val="0063688F"/>
    <w:pPr>
      <w:spacing w:before="100" w:beforeAutospacing="1" w:after="100" w:afterAutospacing="1" w:line="180" w:lineRule="atLeast"/>
      <w:jc w:val="left"/>
    </w:pPr>
    <w:rPr>
      <w:rFonts w:ascii="Tahoma" w:eastAsia="Times New Roman" w:hAnsi="Tahoma" w:cs="Tahoma"/>
      <w:b/>
      <w:bCs/>
      <w:sz w:val="15"/>
      <w:szCs w:val="15"/>
    </w:rPr>
  </w:style>
  <w:style w:type="paragraph" w:customStyle="1" w:styleId="wpvidaveefooter">
    <w:name w:val="wpvidavee_footer"/>
    <w:basedOn w:val="Normal"/>
    <w:rsid w:val="0063688F"/>
    <w:pPr>
      <w:spacing w:before="100" w:beforeAutospacing="1" w:after="100" w:afterAutospacing="1" w:line="165" w:lineRule="atLeast"/>
      <w:jc w:val="right"/>
    </w:pPr>
    <w:rPr>
      <w:rFonts w:ascii="Tahoma" w:eastAsia="Times New Roman" w:hAnsi="Tahoma" w:cs="Tahoma"/>
      <w:sz w:val="14"/>
      <w:szCs w:val="14"/>
    </w:rPr>
  </w:style>
  <w:style w:type="paragraph" w:customStyle="1" w:styleId="wpvidaveep">
    <w:name w:val="wpvidavee_p"/>
    <w:basedOn w:val="Normal"/>
    <w:rsid w:val="0063688F"/>
    <w:pPr>
      <w:spacing w:before="100" w:beforeAutospacing="1" w:after="100" w:afterAutospacing="1"/>
      <w:jc w:val="left"/>
    </w:pPr>
    <w:rPr>
      <w:rFonts w:eastAsia="Times New Roman"/>
      <w:color w:val="FF0000"/>
      <w:sz w:val="24"/>
      <w:szCs w:val="24"/>
    </w:rPr>
  </w:style>
  <w:style w:type="paragraph" w:customStyle="1" w:styleId="hidden">
    <w:name w:val="hidden"/>
    <w:basedOn w:val="Normal"/>
    <w:rsid w:val="0063688F"/>
    <w:pPr>
      <w:spacing w:before="100" w:beforeAutospacing="1" w:after="100" w:afterAutospacing="1"/>
      <w:jc w:val="left"/>
    </w:pPr>
    <w:rPr>
      <w:rFonts w:eastAsia="Times New Roman"/>
      <w:vanish/>
      <w:sz w:val="24"/>
      <w:szCs w:val="24"/>
    </w:rPr>
  </w:style>
  <w:style w:type="paragraph" w:customStyle="1" w:styleId="possibly-related">
    <w:name w:val="possibly-related"/>
    <w:basedOn w:val="Normal"/>
    <w:rsid w:val="0063688F"/>
    <w:pPr>
      <w:spacing w:before="100" w:beforeAutospacing="1" w:after="100" w:afterAutospacing="1"/>
      <w:jc w:val="left"/>
    </w:pPr>
    <w:rPr>
      <w:rFonts w:eastAsia="Times New Roman"/>
      <w:sz w:val="24"/>
      <w:szCs w:val="24"/>
    </w:rPr>
  </w:style>
  <w:style w:type="paragraph" w:customStyle="1" w:styleId="loggedout-follow-typekit">
    <w:name w:val="loggedout-follow-typekit"/>
    <w:basedOn w:val="Normal"/>
    <w:rsid w:val="0063688F"/>
    <w:pPr>
      <w:spacing w:before="100" w:beforeAutospacing="1" w:after="100" w:afterAutospacing="1"/>
      <w:ind w:right="1080"/>
      <w:jc w:val="left"/>
    </w:pPr>
    <w:rPr>
      <w:rFonts w:eastAsia="Times New Roman"/>
      <w:sz w:val="24"/>
      <w:szCs w:val="24"/>
    </w:rPr>
  </w:style>
  <w:style w:type="paragraph" w:customStyle="1" w:styleId="grav-about">
    <w:name w:val="grav-about"/>
    <w:basedOn w:val="Normal"/>
    <w:rsid w:val="0063688F"/>
    <w:pPr>
      <w:spacing w:before="100" w:beforeAutospacing="1" w:after="100" w:afterAutospacing="1"/>
      <w:jc w:val="left"/>
    </w:pPr>
    <w:rPr>
      <w:rFonts w:eastAsia="Times New Roman"/>
      <w:sz w:val="24"/>
      <w:szCs w:val="24"/>
    </w:rPr>
  </w:style>
  <w:style w:type="paragraph" w:customStyle="1" w:styleId="grav-loc">
    <w:name w:val="grav-loc"/>
    <w:basedOn w:val="Normal"/>
    <w:rsid w:val="0063688F"/>
    <w:pPr>
      <w:spacing w:before="0" w:after="15"/>
      <w:jc w:val="left"/>
    </w:pPr>
    <w:rPr>
      <w:rFonts w:eastAsia="Times New Roman"/>
      <w:color w:val="9FA09F"/>
      <w:sz w:val="22"/>
    </w:rPr>
  </w:style>
  <w:style w:type="paragraph" w:customStyle="1" w:styleId="grav-inner">
    <w:name w:val="grav-inner"/>
    <w:basedOn w:val="Normal"/>
    <w:rsid w:val="0063688F"/>
    <w:pPr>
      <w:spacing w:before="100" w:beforeAutospacing="1" w:after="100" w:afterAutospacing="1"/>
      <w:jc w:val="left"/>
    </w:pPr>
    <w:rPr>
      <w:rFonts w:eastAsia="Times New Roman"/>
      <w:sz w:val="24"/>
      <w:szCs w:val="24"/>
    </w:rPr>
  </w:style>
  <w:style w:type="paragraph" w:customStyle="1" w:styleId="gcard-about">
    <w:name w:val="gcard-about"/>
    <w:basedOn w:val="Normal"/>
    <w:rsid w:val="0063688F"/>
    <w:pPr>
      <w:spacing w:before="100" w:beforeAutospacing="1" w:after="100" w:afterAutospacing="1"/>
      <w:jc w:val="left"/>
    </w:pPr>
    <w:rPr>
      <w:rFonts w:eastAsia="Times New Roman"/>
      <w:sz w:val="24"/>
      <w:szCs w:val="24"/>
    </w:rPr>
  </w:style>
  <w:style w:type="paragraph" w:customStyle="1" w:styleId="grav-small">
    <w:name w:val="grav-small"/>
    <w:basedOn w:val="Normal"/>
    <w:rsid w:val="0063688F"/>
    <w:pPr>
      <w:spacing w:before="100" w:beforeAutospacing="1" w:after="100" w:afterAutospacing="1"/>
      <w:jc w:val="left"/>
    </w:pPr>
    <w:rPr>
      <w:rFonts w:eastAsia="Times New Roman"/>
      <w:sz w:val="24"/>
      <w:szCs w:val="24"/>
    </w:rPr>
  </w:style>
  <w:style w:type="paragraph" w:customStyle="1" w:styleId="grav-grav">
    <w:name w:val="grav-grav"/>
    <w:basedOn w:val="Normal"/>
    <w:rsid w:val="0063688F"/>
    <w:pPr>
      <w:spacing w:before="100" w:beforeAutospacing="1" w:after="100" w:afterAutospacing="1"/>
      <w:jc w:val="left"/>
    </w:pPr>
    <w:rPr>
      <w:rFonts w:eastAsia="Times New Roman"/>
      <w:sz w:val="24"/>
      <w:szCs w:val="24"/>
    </w:rPr>
  </w:style>
  <w:style w:type="paragraph" w:customStyle="1" w:styleId="grav-info">
    <w:name w:val="grav-info"/>
    <w:basedOn w:val="Normal"/>
    <w:rsid w:val="0063688F"/>
    <w:pPr>
      <w:spacing w:before="100" w:beforeAutospacing="1" w:after="100" w:afterAutospacing="1"/>
      <w:jc w:val="left"/>
    </w:pPr>
    <w:rPr>
      <w:rFonts w:eastAsia="Times New Roman"/>
      <w:sz w:val="24"/>
      <w:szCs w:val="24"/>
    </w:rPr>
  </w:style>
  <w:style w:type="paragraph" w:customStyle="1" w:styleId="grav-links">
    <w:name w:val="grav-links"/>
    <w:basedOn w:val="Normal"/>
    <w:rsid w:val="0063688F"/>
    <w:pPr>
      <w:spacing w:before="100" w:beforeAutospacing="1" w:after="100" w:afterAutospacing="1"/>
      <w:jc w:val="left"/>
    </w:pPr>
    <w:rPr>
      <w:rFonts w:eastAsia="Times New Roman"/>
      <w:sz w:val="24"/>
      <w:szCs w:val="24"/>
    </w:rPr>
  </w:style>
  <w:style w:type="paragraph" w:customStyle="1" w:styleId="grav-gallery">
    <w:name w:val="grav-gallery"/>
    <w:basedOn w:val="Normal"/>
    <w:rsid w:val="0063688F"/>
    <w:pPr>
      <w:spacing w:before="100" w:beforeAutospacing="1" w:after="100" w:afterAutospacing="1"/>
      <w:jc w:val="left"/>
    </w:pPr>
    <w:rPr>
      <w:rFonts w:eastAsia="Times New Roman"/>
      <w:sz w:val="24"/>
      <w:szCs w:val="24"/>
    </w:rPr>
  </w:style>
  <w:style w:type="paragraph" w:customStyle="1" w:styleId="grav-services">
    <w:name w:val="grav-services"/>
    <w:basedOn w:val="Normal"/>
    <w:rsid w:val="0063688F"/>
    <w:pPr>
      <w:spacing w:before="100" w:beforeAutospacing="1" w:after="100" w:afterAutospacing="1"/>
      <w:jc w:val="left"/>
    </w:pPr>
    <w:rPr>
      <w:rFonts w:eastAsia="Times New Roman"/>
      <w:sz w:val="24"/>
      <w:szCs w:val="24"/>
    </w:rPr>
  </w:style>
  <w:style w:type="paragraph" w:customStyle="1" w:styleId="grav-cardarrow">
    <w:name w:val="grav-cardarrow"/>
    <w:basedOn w:val="Normal"/>
    <w:rsid w:val="0063688F"/>
    <w:pPr>
      <w:spacing w:before="100" w:beforeAutospacing="1" w:after="100" w:afterAutospacing="1"/>
      <w:jc w:val="left"/>
    </w:pPr>
    <w:rPr>
      <w:rFonts w:eastAsia="Times New Roman"/>
      <w:sz w:val="24"/>
      <w:szCs w:val="24"/>
    </w:rPr>
  </w:style>
  <w:style w:type="paragraph" w:customStyle="1" w:styleId="grav-tag">
    <w:name w:val="grav-tag"/>
    <w:basedOn w:val="Normal"/>
    <w:rsid w:val="0063688F"/>
    <w:pPr>
      <w:spacing w:before="100" w:beforeAutospacing="1" w:after="100" w:afterAutospacing="1"/>
      <w:jc w:val="left"/>
    </w:pPr>
    <w:rPr>
      <w:rFonts w:eastAsia="Times New Roman"/>
      <w:sz w:val="24"/>
      <w:szCs w:val="24"/>
    </w:rPr>
  </w:style>
  <w:style w:type="paragraph" w:customStyle="1" w:styleId="grav-extra">
    <w:name w:val="grav-extra"/>
    <w:basedOn w:val="Normal"/>
    <w:rsid w:val="0063688F"/>
    <w:pPr>
      <w:spacing w:before="100" w:beforeAutospacing="1" w:after="100" w:afterAutospacing="1"/>
      <w:jc w:val="left"/>
    </w:pPr>
    <w:rPr>
      <w:rFonts w:eastAsia="Times New Roman"/>
      <w:sz w:val="24"/>
      <w:szCs w:val="24"/>
    </w:rPr>
  </w:style>
  <w:style w:type="paragraph" w:customStyle="1" w:styleId="grav-disable">
    <w:name w:val="grav-disable"/>
    <w:basedOn w:val="Normal"/>
    <w:rsid w:val="0063688F"/>
    <w:pPr>
      <w:spacing w:before="100" w:beforeAutospacing="1" w:after="100" w:afterAutospacing="1"/>
      <w:jc w:val="left"/>
    </w:pPr>
    <w:rPr>
      <w:rFonts w:eastAsia="Times New Roman"/>
      <w:sz w:val="24"/>
      <w:szCs w:val="24"/>
    </w:rPr>
  </w:style>
  <w:style w:type="paragraph" w:customStyle="1" w:styleId="sd-content">
    <w:name w:val="sd-content"/>
    <w:basedOn w:val="Normal"/>
    <w:rsid w:val="0063688F"/>
    <w:pPr>
      <w:spacing w:before="100" w:beforeAutospacing="1" w:after="100" w:afterAutospacing="1"/>
      <w:jc w:val="left"/>
    </w:pPr>
    <w:rPr>
      <w:rFonts w:eastAsia="Times New Roman"/>
      <w:sz w:val="24"/>
      <w:szCs w:val="24"/>
    </w:rPr>
  </w:style>
  <w:style w:type="paragraph" w:customStyle="1" w:styleId="no-text">
    <w:name w:val="no-text"/>
    <w:basedOn w:val="Normal"/>
    <w:rsid w:val="0063688F"/>
    <w:pPr>
      <w:spacing w:before="100" w:beforeAutospacing="1" w:after="100" w:afterAutospacing="1"/>
      <w:jc w:val="left"/>
    </w:pPr>
    <w:rPr>
      <w:rFonts w:eastAsia="Times New Roman"/>
      <w:sz w:val="24"/>
      <w:szCs w:val="24"/>
    </w:rPr>
  </w:style>
  <w:style w:type="paragraph" w:customStyle="1" w:styleId="inner">
    <w:name w:val="inner"/>
    <w:basedOn w:val="Normal"/>
    <w:rsid w:val="0063688F"/>
    <w:pPr>
      <w:spacing w:before="100" w:beforeAutospacing="1" w:after="100" w:afterAutospacing="1"/>
      <w:jc w:val="left"/>
    </w:pPr>
    <w:rPr>
      <w:rFonts w:eastAsia="Times New Roman"/>
      <w:sz w:val="24"/>
      <w:szCs w:val="24"/>
    </w:rPr>
  </w:style>
  <w:style w:type="paragraph" w:customStyle="1" w:styleId="errors">
    <w:name w:val="errors"/>
    <w:basedOn w:val="Normal"/>
    <w:rsid w:val="0063688F"/>
    <w:pPr>
      <w:spacing w:before="100" w:beforeAutospacing="1" w:after="100" w:afterAutospacing="1"/>
      <w:jc w:val="left"/>
    </w:pPr>
    <w:rPr>
      <w:rFonts w:eastAsia="Times New Roman"/>
      <w:sz w:val="24"/>
      <w:szCs w:val="24"/>
    </w:rPr>
  </w:style>
  <w:style w:type="paragraph" w:customStyle="1" w:styleId="sharingcancel">
    <w:name w:val="sharing_cancel"/>
    <w:basedOn w:val="Normal"/>
    <w:rsid w:val="0063688F"/>
    <w:pPr>
      <w:spacing w:before="100" w:beforeAutospacing="1" w:after="100" w:afterAutospacing="1"/>
      <w:jc w:val="left"/>
    </w:pPr>
    <w:rPr>
      <w:rFonts w:eastAsia="Times New Roman"/>
      <w:sz w:val="24"/>
      <w:szCs w:val="24"/>
    </w:rPr>
  </w:style>
  <w:style w:type="paragraph" w:customStyle="1" w:styleId="recaptcha">
    <w:name w:val="recaptcha"/>
    <w:basedOn w:val="Normal"/>
    <w:rsid w:val="0063688F"/>
    <w:pPr>
      <w:spacing w:before="100" w:beforeAutospacing="1" w:after="100" w:afterAutospacing="1"/>
      <w:jc w:val="left"/>
    </w:pPr>
    <w:rPr>
      <w:rFonts w:eastAsia="Times New Roman"/>
      <w:sz w:val="24"/>
      <w:szCs w:val="24"/>
    </w:rPr>
  </w:style>
  <w:style w:type="paragraph" w:customStyle="1" w:styleId="comment-form-padder">
    <w:name w:val="comment-form-padder"/>
    <w:basedOn w:val="Normal"/>
    <w:rsid w:val="0063688F"/>
    <w:pPr>
      <w:spacing w:before="100" w:beforeAutospacing="1" w:after="100" w:afterAutospacing="1"/>
      <w:jc w:val="left"/>
    </w:pPr>
    <w:rPr>
      <w:rFonts w:eastAsia="Times New Roman"/>
      <w:sz w:val="24"/>
      <w:szCs w:val="24"/>
    </w:rPr>
  </w:style>
  <w:style w:type="paragraph" w:customStyle="1" w:styleId="comment-form-service">
    <w:name w:val="comment-form-service"/>
    <w:basedOn w:val="Normal"/>
    <w:rsid w:val="0063688F"/>
    <w:pPr>
      <w:spacing w:before="100" w:beforeAutospacing="1" w:after="100" w:afterAutospacing="1"/>
      <w:jc w:val="left"/>
    </w:pPr>
    <w:rPr>
      <w:rFonts w:eastAsia="Times New Roman"/>
      <w:sz w:val="24"/>
      <w:szCs w:val="24"/>
    </w:rPr>
  </w:style>
  <w:style w:type="paragraph" w:customStyle="1" w:styleId="selected">
    <w:name w:val="selected"/>
    <w:basedOn w:val="Normal"/>
    <w:rsid w:val="0063688F"/>
    <w:pPr>
      <w:spacing w:before="100" w:beforeAutospacing="1" w:after="100" w:afterAutospacing="1"/>
      <w:jc w:val="left"/>
    </w:pPr>
    <w:rPr>
      <w:rFonts w:eastAsia="Times New Roman"/>
      <w:sz w:val="24"/>
      <w:szCs w:val="24"/>
    </w:rPr>
  </w:style>
  <w:style w:type="paragraph" w:customStyle="1" w:styleId="comment-form-fields">
    <w:name w:val="comment-form-fields"/>
    <w:basedOn w:val="Normal"/>
    <w:rsid w:val="0063688F"/>
    <w:pPr>
      <w:spacing w:before="100" w:beforeAutospacing="1" w:after="100" w:afterAutospacing="1"/>
      <w:jc w:val="left"/>
    </w:pPr>
    <w:rPr>
      <w:rFonts w:eastAsia="Times New Roman"/>
      <w:sz w:val="24"/>
      <w:szCs w:val="24"/>
    </w:rPr>
  </w:style>
  <w:style w:type="paragraph" w:customStyle="1" w:styleId="comment-form-posting-as-cancel">
    <w:name w:val="comment-form-posting-as-cancel"/>
    <w:basedOn w:val="Normal"/>
    <w:rsid w:val="0063688F"/>
    <w:pPr>
      <w:spacing w:before="100" w:beforeAutospacing="1" w:after="100" w:afterAutospacing="1"/>
      <w:jc w:val="left"/>
    </w:pPr>
    <w:rPr>
      <w:rFonts w:eastAsia="Times New Roman"/>
      <w:sz w:val="24"/>
      <w:szCs w:val="24"/>
    </w:rPr>
  </w:style>
  <w:style w:type="paragraph" w:customStyle="1" w:styleId="form-submit">
    <w:name w:val="form-submit"/>
    <w:basedOn w:val="Normal"/>
    <w:rsid w:val="0063688F"/>
    <w:pPr>
      <w:spacing w:before="100" w:beforeAutospacing="1" w:after="100" w:afterAutospacing="1"/>
      <w:jc w:val="left"/>
    </w:pPr>
    <w:rPr>
      <w:rFonts w:eastAsia="Times New Roman"/>
      <w:sz w:val="24"/>
      <w:szCs w:val="24"/>
    </w:rPr>
  </w:style>
  <w:style w:type="paragraph" w:customStyle="1" w:styleId="form-section">
    <w:name w:val="form-section"/>
    <w:basedOn w:val="Normal"/>
    <w:rsid w:val="0063688F"/>
    <w:pPr>
      <w:spacing w:before="100" w:beforeAutospacing="1" w:after="100" w:afterAutospacing="1"/>
      <w:jc w:val="left"/>
    </w:pPr>
    <w:rPr>
      <w:rFonts w:eastAsia="Times New Roman"/>
      <w:sz w:val="24"/>
      <w:szCs w:val="24"/>
    </w:rPr>
  </w:style>
  <w:style w:type="paragraph" w:customStyle="1" w:styleId="socialbuttons">
    <w:name w:val="social_buttons"/>
    <w:basedOn w:val="Normal"/>
    <w:rsid w:val="0063688F"/>
    <w:pPr>
      <w:spacing w:before="100" w:beforeAutospacing="1" w:after="100" w:afterAutospacing="1"/>
      <w:jc w:val="left"/>
    </w:pPr>
    <w:rPr>
      <w:rFonts w:eastAsia="Times New Roman"/>
      <w:sz w:val="24"/>
      <w:szCs w:val="24"/>
    </w:rPr>
  </w:style>
  <w:style w:type="paragraph" w:customStyle="1" w:styleId="sbguest">
    <w:name w:val="sb_guest"/>
    <w:basedOn w:val="Normal"/>
    <w:rsid w:val="0063688F"/>
    <w:pPr>
      <w:spacing w:before="100" w:beforeAutospacing="1" w:after="100" w:afterAutospacing="1"/>
      <w:jc w:val="left"/>
    </w:pPr>
    <w:rPr>
      <w:rFonts w:eastAsia="Times New Roman"/>
      <w:sz w:val="24"/>
      <w:szCs w:val="24"/>
    </w:rPr>
  </w:style>
  <w:style w:type="paragraph" w:customStyle="1" w:styleId="sbwordpress">
    <w:name w:val="sb_wordpress"/>
    <w:basedOn w:val="Normal"/>
    <w:rsid w:val="0063688F"/>
    <w:pPr>
      <w:spacing w:before="100" w:beforeAutospacing="1" w:after="100" w:afterAutospacing="1"/>
      <w:jc w:val="left"/>
    </w:pPr>
    <w:rPr>
      <w:rFonts w:eastAsia="Times New Roman"/>
      <w:sz w:val="24"/>
      <w:szCs w:val="24"/>
    </w:rPr>
  </w:style>
  <w:style w:type="paragraph" w:customStyle="1" w:styleId="sbfacebook">
    <w:name w:val="sb_facebook"/>
    <w:basedOn w:val="Normal"/>
    <w:rsid w:val="0063688F"/>
    <w:pPr>
      <w:spacing w:before="100" w:beforeAutospacing="1" w:after="100" w:afterAutospacing="1"/>
      <w:jc w:val="left"/>
    </w:pPr>
    <w:rPr>
      <w:rFonts w:eastAsia="Times New Roman"/>
      <w:sz w:val="24"/>
      <w:szCs w:val="24"/>
    </w:rPr>
  </w:style>
  <w:style w:type="paragraph" w:customStyle="1" w:styleId="sbtwitter">
    <w:name w:val="sb_twitter"/>
    <w:basedOn w:val="Normal"/>
    <w:rsid w:val="0063688F"/>
    <w:pPr>
      <w:spacing w:before="100" w:beforeAutospacing="1" w:after="100" w:afterAutospacing="1"/>
      <w:jc w:val="left"/>
    </w:pPr>
    <w:rPr>
      <w:rFonts w:eastAsia="Times New Roman"/>
      <w:sz w:val="24"/>
      <w:szCs w:val="24"/>
    </w:rPr>
  </w:style>
  <w:style w:type="paragraph" w:customStyle="1" w:styleId="description">
    <w:name w:val="description"/>
    <w:basedOn w:val="Normal"/>
    <w:rsid w:val="0063688F"/>
    <w:pPr>
      <w:spacing w:before="100" w:beforeAutospacing="1" w:after="100" w:afterAutospacing="1"/>
      <w:jc w:val="left"/>
    </w:pPr>
    <w:rPr>
      <w:rFonts w:eastAsia="Times New Roman"/>
      <w:sz w:val="24"/>
      <w:szCs w:val="24"/>
    </w:rPr>
  </w:style>
  <w:style w:type="paragraph" w:customStyle="1" w:styleId="pds-box">
    <w:name w:val="pds-box"/>
    <w:basedOn w:val="Normal"/>
    <w:rsid w:val="0063688F"/>
    <w:pPr>
      <w:spacing w:before="100" w:beforeAutospacing="1" w:after="100" w:afterAutospacing="1"/>
      <w:jc w:val="left"/>
    </w:pPr>
    <w:rPr>
      <w:rFonts w:eastAsia="Times New Roman"/>
      <w:sz w:val="24"/>
      <w:szCs w:val="24"/>
    </w:rPr>
  </w:style>
  <w:style w:type="paragraph" w:customStyle="1" w:styleId="pds-question-top">
    <w:name w:val="pds-question-top"/>
    <w:basedOn w:val="Normal"/>
    <w:rsid w:val="0063688F"/>
    <w:pPr>
      <w:spacing w:before="100" w:beforeAutospacing="1" w:after="100" w:afterAutospacing="1"/>
      <w:jc w:val="left"/>
    </w:pPr>
    <w:rPr>
      <w:rFonts w:eastAsia="Times New Roman"/>
      <w:sz w:val="24"/>
      <w:szCs w:val="24"/>
    </w:rPr>
  </w:style>
  <w:style w:type="paragraph" w:customStyle="1" w:styleId="pds-answer-group">
    <w:name w:val="pds-answer-group"/>
    <w:basedOn w:val="Normal"/>
    <w:rsid w:val="0063688F"/>
    <w:pPr>
      <w:spacing w:before="100" w:beforeAutospacing="1" w:after="100" w:afterAutospacing="1"/>
      <w:jc w:val="left"/>
    </w:pPr>
    <w:rPr>
      <w:rFonts w:eastAsia="Times New Roman"/>
      <w:sz w:val="24"/>
      <w:szCs w:val="24"/>
    </w:rPr>
  </w:style>
  <w:style w:type="paragraph" w:customStyle="1" w:styleId="pds-feedback-group">
    <w:name w:val="pds-feedback-group"/>
    <w:basedOn w:val="Normal"/>
    <w:rsid w:val="0063688F"/>
    <w:pPr>
      <w:spacing w:before="100" w:beforeAutospacing="1" w:after="100" w:afterAutospacing="1"/>
      <w:jc w:val="left"/>
    </w:pPr>
    <w:rPr>
      <w:rFonts w:eastAsia="Times New Roman"/>
      <w:sz w:val="24"/>
      <w:szCs w:val="24"/>
    </w:rPr>
  </w:style>
  <w:style w:type="paragraph" w:customStyle="1" w:styleId="pds-answer-input">
    <w:name w:val="pds-answer-input"/>
    <w:basedOn w:val="Normal"/>
    <w:rsid w:val="0063688F"/>
    <w:pPr>
      <w:spacing w:before="100" w:beforeAutospacing="1" w:after="100" w:afterAutospacing="1"/>
      <w:jc w:val="left"/>
    </w:pPr>
    <w:rPr>
      <w:rFonts w:eastAsia="Times New Roman"/>
      <w:sz w:val="24"/>
      <w:szCs w:val="24"/>
    </w:rPr>
  </w:style>
  <w:style w:type="paragraph" w:customStyle="1" w:styleId="pds-input-label">
    <w:name w:val="pds-input-label"/>
    <w:basedOn w:val="Normal"/>
    <w:rsid w:val="0063688F"/>
    <w:pPr>
      <w:spacing w:before="100" w:beforeAutospacing="1" w:after="100" w:afterAutospacing="1"/>
      <w:jc w:val="left"/>
    </w:pPr>
    <w:rPr>
      <w:rFonts w:eastAsia="Times New Roman"/>
      <w:sz w:val="24"/>
      <w:szCs w:val="24"/>
    </w:rPr>
  </w:style>
  <w:style w:type="paragraph" w:customStyle="1" w:styleId="pds-feedback-label">
    <w:name w:val="pds-feedback-label"/>
    <w:basedOn w:val="Normal"/>
    <w:rsid w:val="0063688F"/>
    <w:pPr>
      <w:spacing w:before="100" w:beforeAutospacing="1" w:after="100" w:afterAutospacing="1"/>
      <w:jc w:val="left"/>
    </w:pPr>
    <w:rPr>
      <w:rFonts w:eastAsia="Times New Roman"/>
      <w:sz w:val="24"/>
      <w:szCs w:val="24"/>
    </w:rPr>
  </w:style>
  <w:style w:type="paragraph" w:customStyle="1" w:styleId="pds-other-label">
    <w:name w:val="pds-other-label"/>
    <w:basedOn w:val="Normal"/>
    <w:rsid w:val="0063688F"/>
    <w:pPr>
      <w:spacing w:before="100" w:beforeAutospacing="1" w:after="100" w:afterAutospacing="1"/>
      <w:jc w:val="left"/>
    </w:pPr>
    <w:rPr>
      <w:rFonts w:eastAsia="Times New Roman"/>
      <w:sz w:val="24"/>
      <w:szCs w:val="24"/>
    </w:rPr>
  </w:style>
  <w:style w:type="paragraph" w:customStyle="1" w:styleId="pds-view-results">
    <w:name w:val="pds-view-results"/>
    <w:basedOn w:val="Normal"/>
    <w:rsid w:val="0063688F"/>
    <w:pPr>
      <w:spacing w:before="100" w:beforeAutospacing="1" w:after="100" w:afterAutospacing="1"/>
      <w:jc w:val="left"/>
    </w:pPr>
    <w:rPr>
      <w:rFonts w:eastAsia="Times New Roman"/>
      <w:sz w:val="24"/>
      <w:szCs w:val="24"/>
    </w:rPr>
  </w:style>
  <w:style w:type="paragraph" w:customStyle="1" w:styleId="pds-comments">
    <w:name w:val="pds-comments"/>
    <w:basedOn w:val="Normal"/>
    <w:rsid w:val="0063688F"/>
    <w:pPr>
      <w:spacing w:before="100" w:beforeAutospacing="1" w:after="100" w:afterAutospacing="1"/>
      <w:jc w:val="left"/>
    </w:pPr>
    <w:rPr>
      <w:rFonts w:eastAsia="Times New Roman"/>
      <w:sz w:val="24"/>
      <w:szCs w:val="24"/>
    </w:rPr>
  </w:style>
  <w:style w:type="paragraph" w:customStyle="1" w:styleId="pds-return-poll">
    <w:name w:val="pds-return-poll"/>
    <w:basedOn w:val="Normal"/>
    <w:rsid w:val="0063688F"/>
    <w:pPr>
      <w:spacing w:before="100" w:beforeAutospacing="1" w:after="100" w:afterAutospacing="1"/>
      <w:jc w:val="left"/>
    </w:pPr>
    <w:rPr>
      <w:rFonts w:eastAsia="Times New Roman"/>
      <w:sz w:val="24"/>
      <w:szCs w:val="24"/>
    </w:rPr>
  </w:style>
  <w:style w:type="paragraph" w:customStyle="1" w:styleId="pds-pd-link">
    <w:name w:val="pds-pd-link"/>
    <w:basedOn w:val="Normal"/>
    <w:rsid w:val="0063688F"/>
    <w:pPr>
      <w:spacing w:before="100" w:beforeAutospacing="1" w:after="100" w:afterAutospacing="1"/>
      <w:jc w:val="left"/>
    </w:pPr>
    <w:rPr>
      <w:rFonts w:eastAsia="Times New Roman"/>
      <w:sz w:val="24"/>
      <w:szCs w:val="24"/>
    </w:rPr>
  </w:style>
  <w:style w:type="paragraph" w:customStyle="1" w:styleId="pds-share">
    <w:name w:val="pds-share"/>
    <w:basedOn w:val="Normal"/>
    <w:rsid w:val="0063688F"/>
    <w:pPr>
      <w:spacing w:before="100" w:beforeAutospacing="1" w:after="100" w:afterAutospacing="1"/>
      <w:jc w:val="left"/>
    </w:pPr>
    <w:rPr>
      <w:rFonts w:eastAsia="Times New Roman"/>
      <w:sz w:val="24"/>
      <w:szCs w:val="24"/>
    </w:rPr>
  </w:style>
  <w:style w:type="paragraph" w:customStyle="1" w:styleId="pds-textfield">
    <w:name w:val="pds-textfield"/>
    <w:basedOn w:val="Normal"/>
    <w:rsid w:val="0063688F"/>
    <w:pPr>
      <w:spacing w:before="100" w:beforeAutospacing="1" w:after="100" w:afterAutospacing="1"/>
      <w:jc w:val="left"/>
    </w:pPr>
    <w:rPr>
      <w:rFonts w:eastAsia="Times New Roman"/>
      <w:sz w:val="24"/>
      <w:szCs w:val="24"/>
    </w:rPr>
  </w:style>
  <w:style w:type="paragraph" w:customStyle="1" w:styleId="pds-vote-button">
    <w:name w:val="pds-vote-button"/>
    <w:basedOn w:val="Normal"/>
    <w:rsid w:val="0063688F"/>
    <w:pPr>
      <w:spacing w:before="100" w:beforeAutospacing="1" w:after="100" w:afterAutospacing="1"/>
      <w:jc w:val="left"/>
    </w:pPr>
    <w:rPr>
      <w:rFonts w:eastAsia="Times New Roman"/>
      <w:sz w:val="24"/>
      <w:szCs w:val="24"/>
    </w:rPr>
  </w:style>
  <w:style w:type="paragraph" w:customStyle="1" w:styleId="pds-vote-button-load">
    <w:name w:val="pds-vote-button-load"/>
    <w:basedOn w:val="Normal"/>
    <w:rsid w:val="0063688F"/>
    <w:pPr>
      <w:spacing w:before="100" w:beforeAutospacing="1" w:after="100" w:afterAutospacing="1"/>
      <w:jc w:val="left"/>
    </w:pPr>
    <w:rPr>
      <w:rFonts w:eastAsia="Times New Roman"/>
      <w:sz w:val="24"/>
      <w:szCs w:val="24"/>
    </w:rPr>
  </w:style>
  <w:style w:type="paragraph" w:customStyle="1" w:styleId="pds-answer-feedback">
    <w:name w:val="pds-answer-feedback"/>
    <w:basedOn w:val="Normal"/>
    <w:rsid w:val="0063688F"/>
    <w:pPr>
      <w:spacing w:before="100" w:beforeAutospacing="1" w:after="100" w:afterAutospacing="1"/>
      <w:jc w:val="left"/>
    </w:pPr>
    <w:rPr>
      <w:rFonts w:eastAsia="Times New Roman"/>
      <w:sz w:val="24"/>
      <w:szCs w:val="24"/>
    </w:rPr>
  </w:style>
  <w:style w:type="paragraph" w:customStyle="1" w:styleId="pds-answer-feedback-bar">
    <w:name w:val="pds-answer-feedback-bar"/>
    <w:basedOn w:val="Normal"/>
    <w:rsid w:val="0063688F"/>
    <w:pPr>
      <w:spacing w:before="100" w:beforeAutospacing="1" w:after="100" w:afterAutospacing="1"/>
      <w:jc w:val="left"/>
    </w:pPr>
    <w:rPr>
      <w:rFonts w:eastAsia="Times New Roman"/>
      <w:sz w:val="24"/>
      <w:szCs w:val="24"/>
    </w:rPr>
  </w:style>
  <w:style w:type="paragraph" w:customStyle="1" w:styleId="pds-total-votes">
    <w:name w:val="pds-total-votes"/>
    <w:basedOn w:val="Normal"/>
    <w:rsid w:val="0063688F"/>
    <w:pPr>
      <w:spacing w:before="100" w:beforeAutospacing="1" w:after="100" w:afterAutospacing="1"/>
      <w:jc w:val="left"/>
    </w:pPr>
    <w:rPr>
      <w:rFonts w:eastAsia="Times New Roman"/>
      <w:sz w:val="24"/>
      <w:szCs w:val="24"/>
    </w:rPr>
  </w:style>
  <w:style w:type="paragraph" w:customStyle="1" w:styleId="pds-clear">
    <w:name w:val="pds-clear"/>
    <w:basedOn w:val="Normal"/>
    <w:rsid w:val="0063688F"/>
    <w:pPr>
      <w:spacing w:before="100" w:beforeAutospacing="1" w:after="100" w:afterAutospacing="1"/>
      <w:jc w:val="left"/>
    </w:pPr>
    <w:rPr>
      <w:rFonts w:eastAsia="Times New Roman"/>
      <w:sz w:val="24"/>
      <w:szCs w:val="24"/>
    </w:rPr>
  </w:style>
  <w:style w:type="paragraph" w:customStyle="1" w:styleId="pds-answer-other">
    <w:name w:val="pds-answer-other"/>
    <w:basedOn w:val="Normal"/>
    <w:rsid w:val="0063688F"/>
    <w:pPr>
      <w:spacing w:before="100" w:beforeAutospacing="1" w:after="100" w:afterAutospacing="1"/>
      <w:jc w:val="left"/>
    </w:pPr>
    <w:rPr>
      <w:rFonts w:eastAsia="Times New Roman"/>
      <w:sz w:val="24"/>
      <w:szCs w:val="24"/>
    </w:rPr>
  </w:style>
  <w:style w:type="paragraph" w:customStyle="1" w:styleId="pds-link">
    <w:name w:val="pds-link"/>
    <w:basedOn w:val="Normal"/>
    <w:rsid w:val="0063688F"/>
    <w:pPr>
      <w:spacing w:before="100" w:beforeAutospacing="1" w:after="100" w:afterAutospacing="1"/>
      <w:jc w:val="left"/>
    </w:pPr>
    <w:rPr>
      <w:rFonts w:eastAsia="Times New Roman"/>
      <w:sz w:val="24"/>
      <w:szCs w:val="24"/>
    </w:rPr>
  </w:style>
  <w:style w:type="paragraph" w:customStyle="1" w:styleId="pds-vote">
    <w:name w:val="pds-vote"/>
    <w:basedOn w:val="Normal"/>
    <w:rsid w:val="0063688F"/>
    <w:pPr>
      <w:spacing w:before="100" w:beforeAutospacing="1" w:after="100" w:afterAutospacing="1"/>
      <w:jc w:val="left"/>
    </w:pPr>
    <w:rPr>
      <w:rFonts w:eastAsia="Times New Roman"/>
      <w:sz w:val="24"/>
      <w:szCs w:val="24"/>
    </w:rPr>
  </w:style>
  <w:style w:type="paragraph" w:customStyle="1" w:styleId="pds-links">
    <w:name w:val="pds-links"/>
    <w:basedOn w:val="Normal"/>
    <w:rsid w:val="0063688F"/>
    <w:pPr>
      <w:spacing w:before="100" w:beforeAutospacing="1" w:after="100" w:afterAutospacing="1"/>
      <w:jc w:val="left"/>
    </w:pPr>
    <w:rPr>
      <w:rFonts w:eastAsia="Times New Roman"/>
      <w:sz w:val="24"/>
      <w:szCs w:val="24"/>
    </w:rPr>
  </w:style>
  <w:style w:type="paragraph" w:customStyle="1" w:styleId="bit-follow-count1">
    <w:name w:val="bit-follow-count1"/>
    <w:basedOn w:val="Normal"/>
    <w:rsid w:val="0063688F"/>
    <w:pPr>
      <w:spacing w:before="0" w:after="240" w:line="312" w:lineRule="atLeast"/>
      <w:jc w:val="left"/>
    </w:pPr>
    <w:rPr>
      <w:rFonts w:ascii="Helvetica" w:eastAsia="Times New Roman" w:hAnsi="Helvetica"/>
      <w:color w:val="FFFFFF"/>
      <w:sz w:val="20"/>
      <w:szCs w:val="20"/>
    </w:rPr>
  </w:style>
  <w:style w:type="paragraph" w:customStyle="1" w:styleId="sd-content1">
    <w:name w:val="sd-content1"/>
    <w:basedOn w:val="Normal"/>
    <w:rsid w:val="0063688F"/>
    <w:pPr>
      <w:spacing w:before="0" w:after="0"/>
      <w:jc w:val="left"/>
    </w:pPr>
    <w:rPr>
      <w:rFonts w:eastAsia="Times New Roman"/>
      <w:sz w:val="24"/>
      <w:szCs w:val="24"/>
    </w:rPr>
  </w:style>
  <w:style w:type="paragraph" w:customStyle="1" w:styleId="no-text1">
    <w:name w:val="no-text1"/>
    <w:basedOn w:val="Normal"/>
    <w:rsid w:val="0063688F"/>
    <w:pPr>
      <w:spacing w:before="100" w:beforeAutospacing="1" w:after="100" w:afterAutospacing="1"/>
      <w:jc w:val="left"/>
    </w:pPr>
    <w:rPr>
      <w:rFonts w:eastAsia="Times New Roman"/>
      <w:sz w:val="24"/>
      <w:szCs w:val="24"/>
    </w:rPr>
  </w:style>
  <w:style w:type="paragraph" w:customStyle="1" w:styleId="inner1">
    <w:name w:val="inner1"/>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jc w:val="left"/>
    </w:pPr>
    <w:rPr>
      <w:rFonts w:eastAsia="Times New Roman"/>
      <w:sz w:val="24"/>
      <w:szCs w:val="24"/>
    </w:rPr>
  </w:style>
  <w:style w:type="paragraph" w:customStyle="1" w:styleId="inner2">
    <w:name w:val="inner2"/>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jc w:val="left"/>
    </w:pPr>
    <w:rPr>
      <w:rFonts w:eastAsia="Times New Roman"/>
      <w:sz w:val="24"/>
      <w:szCs w:val="24"/>
    </w:rPr>
  </w:style>
  <w:style w:type="paragraph" w:customStyle="1" w:styleId="sd-content2">
    <w:name w:val="sd-content2"/>
    <w:basedOn w:val="Normal"/>
    <w:rsid w:val="0063688F"/>
    <w:pPr>
      <w:spacing w:before="0" w:after="0"/>
      <w:jc w:val="left"/>
    </w:pPr>
    <w:rPr>
      <w:rFonts w:eastAsia="Times New Roman"/>
      <w:sz w:val="24"/>
      <w:szCs w:val="24"/>
    </w:rPr>
  </w:style>
  <w:style w:type="paragraph" w:customStyle="1" w:styleId="errors1">
    <w:name w:val="errors1"/>
    <w:basedOn w:val="Normal"/>
    <w:rsid w:val="0063688F"/>
    <w:pPr>
      <w:shd w:val="clear" w:color="auto" w:fill="771A09"/>
      <w:spacing w:before="150" w:after="0" w:line="165" w:lineRule="atLeast"/>
      <w:jc w:val="left"/>
    </w:pPr>
    <w:rPr>
      <w:rFonts w:eastAsia="Times New Roman"/>
      <w:color w:val="FFFFFF"/>
      <w:sz w:val="17"/>
      <w:szCs w:val="17"/>
    </w:rPr>
  </w:style>
  <w:style w:type="paragraph" w:customStyle="1" w:styleId="sharingcancel1">
    <w:name w:val="sharing_cancel1"/>
    <w:basedOn w:val="Normal"/>
    <w:rsid w:val="0063688F"/>
    <w:pPr>
      <w:spacing w:before="100" w:beforeAutospacing="1" w:after="100" w:afterAutospacing="1"/>
      <w:jc w:val="left"/>
    </w:pPr>
    <w:rPr>
      <w:rFonts w:eastAsia="Times New Roman"/>
      <w:sz w:val="17"/>
      <w:szCs w:val="17"/>
    </w:rPr>
  </w:style>
  <w:style w:type="paragraph" w:customStyle="1" w:styleId="sharingcancel2">
    <w:name w:val="sharing_cancel2"/>
    <w:basedOn w:val="Normal"/>
    <w:rsid w:val="0063688F"/>
    <w:pPr>
      <w:spacing w:before="100" w:beforeAutospacing="1" w:after="100" w:afterAutospacing="1"/>
      <w:jc w:val="left"/>
    </w:pPr>
    <w:rPr>
      <w:rFonts w:eastAsia="Times New Roman"/>
      <w:sz w:val="17"/>
      <w:szCs w:val="17"/>
    </w:rPr>
  </w:style>
  <w:style w:type="paragraph" w:customStyle="1" w:styleId="recaptcha1">
    <w:name w:val="recaptcha1"/>
    <w:basedOn w:val="Normal"/>
    <w:rsid w:val="0063688F"/>
    <w:pPr>
      <w:spacing w:before="150" w:after="210"/>
      <w:jc w:val="left"/>
    </w:pPr>
    <w:rPr>
      <w:rFonts w:eastAsia="Times New Roman"/>
      <w:sz w:val="24"/>
      <w:szCs w:val="24"/>
    </w:rPr>
  </w:style>
  <w:style w:type="paragraph" w:customStyle="1" w:styleId="comment-form-padder1">
    <w:name w:val="comment-form-padder1"/>
    <w:basedOn w:val="Normal"/>
    <w:rsid w:val="0063688F"/>
    <w:pPr>
      <w:spacing w:before="100" w:beforeAutospacing="1" w:after="100" w:afterAutospacing="1"/>
      <w:jc w:val="left"/>
    </w:pPr>
    <w:rPr>
      <w:rFonts w:eastAsia="Times New Roman"/>
      <w:sz w:val="24"/>
      <w:szCs w:val="24"/>
    </w:rPr>
  </w:style>
  <w:style w:type="paragraph" w:customStyle="1" w:styleId="comment-form-service1">
    <w:name w:val="comment-form-service1"/>
    <w:basedOn w:val="Normal"/>
    <w:rsid w:val="0063688F"/>
    <w:pPr>
      <w:pBdr>
        <w:bottom w:val="single" w:sz="6" w:space="8" w:color="E5E5E5"/>
      </w:pBdr>
      <w:shd w:val="clear" w:color="auto" w:fill="F6F6F6"/>
      <w:spacing w:before="100" w:beforeAutospacing="1" w:after="100" w:afterAutospacing="1"/>
      <w:jc w:val="left"/>
    </w:pPr>
    <w:rPr>
      <w:rFonts w:eastAsia="Times New Roman"/>
      <w:vanish/>
      <w:sz w:val="24"/>
      <w:szCs w:val="24"/>
    </w:rPr>
  </w:style>
  <w:style w:type="paragraph" w:customStyle="1" w:styleId="selected1">
    <w:name w:val="selected1"/>
    <w:basedOn w:val="Normal"/>
    <w:rsid w:val="0063688F"/>
    <w:pPr>
      <w:spacing w:before="100" w:beforeAutospacing="1" w:after="100" w:afterAutospacing="1"/>
      <w:jc w:val="left"/>
    </w:pPr>
    <w:rPr>
      <w:rFonts w:eastAsia="Times New Roman"/>
      <w:sz w:val="24"/>
      <w:szCs w:val="24"/>
    </w:rPr>
  </w:style>
  <w:style w:type="paragraph" w:customStyle="1" w:styleId="comment-form-fields1">
    <w:name w:val="comment-form-fields1"/>
    <w:basedOn w:val="Normal"/>
    <w:rsid w:val="0063688F"/>
    <w:pPr>
      <w:spacing w:before="0" w:after="100" w:afterAutospacing="1"/>
      <w:ind w:left="570"/>
      <w:jc w:val="left"/>
    </w:pPr>
    <w:rPr>
      <w:rFonts w:eastAsia="Times New Roman"/>
      <w:sz w:val="24"/>
      <w:szCs w:val="24"/>
    </w:rPr>
  </w:style>
  <w:style w:type="paragraph" w:customStyle="1" w:styleId="comment-form-posting-as1">
    <w:name w:val="comment-form-posting-as1"/>
    <w:basedOn w:val="Normal"/>
    <w:rsid w:val="0063688F"/>
    <w:pPr>
      <w:spacing w:before="0" w:after="0"/>
      <w:jc w:val="left"/>
    </w:pPr>
    <w:rPr>
      <w:rFonts w:eastAsia="Times New Roman"/>
      <w:color w:val="494949"/>
      <w:sz w:val="24"/>
      <w:szCs w:val="24"/>
    </w:rPr>
  </w:style>
  <w:style w:type="paragraph" w:customStyle="1" w:styleId="comment-form-log-out1">
    <w:name w:val="comment-form-log-out1"/>
    <w:basedOn w:val="Normal"/>
    <w:rsid w:val="0063688F"/>
    <w:pPr>
      <w:spacing w:before="0" w:after="0"/>
      <w:jc w:val="left"/>
    </w:pPr>
    <w:rPr>
      <w:rFonts w:eastAsia="Times New Roman"/>
      <w:color w:val="494949"/>
      <w:sz w:val="24"/>
      <w:szCs w:val="24"/>
    </w:rPr>
  </w:style>
  <w:style w:type="paragraph" w:customStyle="1" w:styleId="comment-form-posting-as-cancel1">
    <w:name w:val="comment-form-posting-as-cancel1"/>
    <w:basedOn w:val="Normal"/>
    <w:rsid w:val="0063688F"/>
    <w:pPr>
      <w:spacing w:before="100" w:beforeAutospacing="1" w:after="100" w:afterAutospacing="1"/>
      <w:ind w:right="150"/>
      <w:jc w:val="right"/>
    </w:pPr>
    <w:rPr>
      <w:rFonts w:eastAsia="Times New Roman"/>
      <w:sz w:val="24"/>
      <w:szCs w:val="24"/>
    </w:rPr>
  </w:style>
  <w:style w:type="paragraph" w:customStyle="1" w:styleId="comment-form-padder2">
    <w:name w:val="comment-form-padder2"/>
    <w:basedOn w:val="Normal"/>
    <w:rsid w:val="0063688F"/>
    <w:pPr>
      <w:spacing w:before="75" w:after="0"/>
      <w:jc w:val="right"/>
    </w:pPr>
    <w:rPr>
      <w:rFonts w:eastAsia="Times New Roman"/>
      <w:color w:val="777777"/>
      <w:sz w:val="18"/>
      <w:szCs w:val="18"/>
    </w:rPr>
  </w:style>
  <w:style w:type="paragraph" w:customStyle="1" w:styleId="form-submit1">
    <w:name w:val="form-submit1"/>
    <w:basedOn w:val="Normal"/>
    <w:rsid w:val="0063688F"/>
    <w:pPr>
      <w:spacing w:before="0" w:after="0" w:line="270" w:lineRule="atLeast"/>
      <w:jc w:val="left"/>
    </w:pPr>
    <w:rPr>
      <w:rFonts w:eastAsia="Times New Roman"/>
      <w:sz w:val="24"/>
      <w:szCs w:val="24"/>
    </w:rPr>
  </w:style>
  <w:style w:type="paragraph" w:customStyle="1" w:styleId="guidelines1">
    <w:name w:val="guidelines1"/>
    <w:basedOn w:val="Normal"/>
    <w:rsid w:val="0063688F"/>
    <w:pPr>
      <w:spacing w:before="100" w:beforeAutospacing="1" w:after="100" w:afterAutospacing="1"/>
      <w:jc w:val="left"/>
    </w:pPr>
    <w:rPr>
      <w:rFonts w:eastAsia="Times New Roman"/>
      <w:vanish/>
      <w:sz w:val="24"/>
      <w:szCs w:val="24"/>
    </w:rPr>
  </w:style>
  <w:style w:type="paragraph" w:customStyle="1" w:styleId="comments-rss1">
    <w:name w:val="comments-rss1"/>
    <w:basedOn w:val="Normal"/>
    <w:rsid w:val="0063688F"/>
    <w:pPr>
      <w:spacing w:before="100" w:beforeAutospacing="1" w:after="100" w:afterAutospacing="1"/>
      <w:jc w:val="left"/>
    </w:pPr>
    <w:rPr>
      <w:rFonts w:eastAsia="Times New Roman"/>
      <w:vanish/>
      <w:sz w:val="24"/>
      <w:szCs w:val="24"/>
    </w:rPr>
  </w:style>
  <w:style w:type="paragraph" w:customStyle="1" w:styleId="form-section1">
    <w:name w:val="form-section1"/>
    <w:basedOn w:val="Normal"/>
    <w:rsid w:val="0063688F"/>
    <w:pPr>
      <w:spacing w:before="100" w:beforeAutospacing="1" w:after="100" w:afterAutospacing="1"/>
      <w:jc w:val="left"/>
    </w:pPr>
    <w:rPr>
      <w:rFonts w:eastAsia="Times New Roman"/>
      <w:vanish/>
      <w:sz w:val="24"/>
      <w:szCs w:val="24"/>
    </w:rPr>
  </w:style>
  <w:style w:type="paragraph" w:customStyle="1" w:styleId="socialbuttons1">
    <w:name w:val="social_buttons1"/>
    <w:basedOn w:val="Normal"/>
    <w:rsid w:val="0063688F"/>
    <w:pPr>
      <w:spacing w:before="100" w:beforeAutospacing="1" w:after="100" w:afterAutospacing="1"/>
      <w:jc w:val="left"/>
    </w:pPr>
    <w:rPr>
      <w:rFonts w:ascii="Arial" w:eastAsia="Times New Roman" w:hAnsi="Arial" w:cs="Arial"/>
      <w:color w:val="FFFFFF"/>
      <w:sz w:val="18"/>
      <w:szCs w:val="18"/>
    </w:rPr>
  </w:style>
  <w:style w:type="paragraph" w:customStyle="1" w:styleId="sbguest1">
    <w:name w:val="sb_guest1"/>
    <w:basedOn w:val="Normal"/>
    <w:rsid w:val="0063688F"/>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jc w:val="left"/>
    </w:pPr>
    <w:rPr>
      <w:rFonts w:eastAsia="Times New Roman"/>
      <w:sz w:val="24"/>
      <w:szCs w:val="24"/>
    </w:rPr>
  </w:style>
  <w:style w:type="paragraph" w:customStyle="1" w:styleId="sbwordpress1">
    <w:name w:val="sb_wordpress1"/>
    <w:basedOn w:val="Normal"/>
    <w:rsid w:val="0063688F"/>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jc w:val="left"/>
    </w:pPr>
    <w:rPr>
      <w:rFonts w:eastAsia="Times New Roman"/>
      <w:sz w:val="24"/>
      <w:szCs w:val="24"/>
    </w:rPr>
  </w:style>
  <w:style w:type="paragraph" w:customStyle="1" w:styleId="sbfacebook1">
    <w:name w:val="sb_facebook1"/>
    <w:basedOn w:val="Normal"/>
    <w:rsid w:val="0063688F"/>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jc w:val="left"/>
    </w:pPr>
    <w:rPr>
      <w:rFonts w:eastAsia="Times New Roman"/>
      <w:sz w:val="24"/>
      <w:szCs w:val="24"/>
    </w:rPr>
  </w:style>
  <w:style w:type="paragraph" w:customStyle="1" w:styleId="sbtwitter1">
    <w:name w:val="sb_twitter1"/>
    <w:basedOn w:val="Normal"/>
    <w:rsid w:val="0063688F"/>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jc w:val="left"/>
    </w:pPr>
    <w:rPr>
      <w:rFonts w:eastAsia="Times New Roman"/>
      <w:sz w:val="24"/>
      <w:szCs w:val="24"/>
    </w:rPr>
  </w:style>
  <w:style w:type="paragraph" w:customStyle="1" w:styleId="comment-form-service2">
    <w:name w:val="comment-form-service2"/>
    <w:basedOn w:val="Normal"/>
    <w:rsid w:val="0063688F"/>
    <w:pPr>
      <w:pBdr>
        <w:bottom w:val="single" w:sz="6" w:space="8" w:color="464646"/>
      </w:pBdr>
      <w:shd w:val="clear" w:color="auto" w:fill="323232"/>
      <w:spacing w:before="100" w:beforeAutospacing="1" w:after="100" w:afterAutospacing="1"/>
      <w:jc w:val="left"/>
    </w:pPr>
    <w:rPr>
      <w:rFonts w:eastAsia="Times New Roman"/>
      <w:vanish/>
      <w:sz w:val="24"/>
      <w:szCs w:val="24"/>
    </w:rPr>
  </w:style>
  <w:style w:type="paragraph" w:customStyle="1" w:styleId="comment-form-posting-as2">
    <w:name w:val="comment-form-posting-as2"/>
    <w:basedOn w:val="Normal"/>
    <w:rsid w:val="0063688F"/>
    <w:pPr>
      <w:spacing w:before="0" w:after="0"/>
      <w:jc w:val="left"/>
    </w:pPr>
    <w:rPr>
      <w:rFonts w:eastAsia="Times New Roman"/>
      <w:color w:val="989898"/>
      <w:sz w:val="24"/>
      <w:szCs w:val="24"/>
    </w:rPr>
  </w:style>
  <w:style w:type="paragraph" w:customStyle="1" w:styleId="comment-form-log-out2">
    <w:name w:val="comment-form-log-out2"/>
    <w:basedOn w:val="Normal"/>
    <w:rsid w:val="0063688F"/>
    <w:pPr>
      <w:spacing w:before="0" w:after="0"/>
      <w:jc w:val="left"/>
    </w:pPr>
    <w:rPr>
      <w:rFonts w:eastAsia="Times New Roman"/>
      <w:color w:val="989898"/>
      <w:sz w:val="24"/>
      <w:szCs w:val="24"/>
    </w:rPr>
  </w:style>
  <w:style w:type="paragraph" w:customStyle="1" w:styleId="description1">
    <w:name w:val="description1"/>
    <w:basedOn w:val="Normal"/>
    <w:rsid w:val="0063688F"/>
    <w:pPr>
      <w:spacing w:before="100" w:beforeAutospacing="1" w:after="100" w:afterAutospacing="1"/>
      <w:jc w:val="left"/>
    </w:pPr>
    <w:rPr>
      <w:rFonts w:eastAsia="Times New Roman"/>
      <w:vanish/>
      <w:sz w:val="24"/>
      <w:szCs w:val="24"/>
    </w:rPr>
  </w:style>
  <w:style w:type="paragraph" w:customStyle="1" w:styleId="pds-box1">
    <w:name w:val="pds-box1"/>
    <w:basedOn w:val="Normal"/>
    <w:rsid w:val="0063688F"/>
    <w:pPr>
      <w:shd w:val="clear" w:color="auto" w:fill="FFFFFF"/>
      <w:spacing w:before="0" w:after="0"/>
      <w:jc w:val="left"/>
    </w:pPr>
    <w:rPr>
      <w:rFonts w:eastAsia="Times New Roman"/>
      <w:sz w:val="24"/>
      <w:szCs w:val="24"/>
    </w:rPr>
  </w:style>
  <w:style w:type="paragraph" w:customStyle="1" w:styleId="pds-question-top1">
    <w:name w:val="pds-question-top1"/>
    <w:basedOn w:val="Normal"/>
    <w:rsid w:val="0063688F"/>
    <w:pPr>
      <w:spacing w:before="0" w:after="225" w:line="270" w:lineRule="atLeast"/>
      <w:jc w:val="left"/>
    </w:pPr>
    <w:rPr>
      <w:rFonts w:ascii="Georgia" w:eastAsia="Times New Roman" w:hAnsi="Georgia"/>
      <w:b/>
      <w:bCs/>
      <w:i/>
      <w:iCs/>
      <w:color w:val="C91E35"/>
      <w:sz w:val="17"/>
      <w:szCs w:val="17"/>
    </w:rPr>
  </w:style>
  <w:style w:type="paragraph" w:customStyle="1" w:styleId="pds-answer-group1">
    <w:name w:val="pds-answer-group1"/>
    <w:basedOn w:val="Normal"/>
    <w:rsid w:val="0063688F"/>
    <w:pPr>
      <w:spacing w:before="100" w:beforeAutospacing="1" w:after="100" w:afterAutospacing="1"/>
      <w:jc w:val="left"/>
    </w:pPr>
    <w:rPr>
      <w:rFonts w:eastAsia="Times New Roman"/>
      <w:sz w:val="24"/>
      <w:szCs w:val="24"/>
    </w:rPr>
  </w:style>
  <w:style w:type="paragraph" w:customStyle="1" w:styleId="pds-feedback-group1">
    <w:name w:val="pds-feedback-group1"/>
    <w:basedOn w:val="Normal"/>
    <w:rsid w:val="0063688F"/>
    <w:pPr>
      <w:spacing w:before="100" w:beforeAutospacing="1" w:after="100" w:afterAutospacing="1"/>
      <w:jc w:val="left"/>
    </w:pPr>
    <w:rPr>
      <w:rFonts w:eastAsia="Times New Roman"/>
      <w:sz w:val="24"/>
      <w:szCs w:val="24"/>
    </w:rPr>
  </w:style>
  <w:style w:type="paragraph" w:customStyle="1" w:styleId="pds-answer-input1">
    <w:name w:val="pds-answer-input1"/>
    <w:basedOn w:val="Normal"/>
    <w:rsid w:val="0063688F"/>
    <w:pPr>
      <w:spacing w:before="100" w:beforeAutospacing="1" w:after="100" w:afterAutospacing="1"/>
      <w:jc w:val="left"/>
    </w:pPr>
    <w:rPr>
      <w:rFonts w:eastAsia="Times New Roman"/>
      <w:sz w:val="24"/>
      <w:szCs w:val="24"/>
    </w:rPr>
  </w:style>
  <w:style w:type="paragraph" w:customStyle="1" w:styleId="pds-input-label1">
    <w:name w:val="pds-input-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feedback-label1">
    <w:name w:val="pds-feedback-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other-label1">
    <w:name w:val="pds-other-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view-results1">
    <w:name w:val="pds-view-resul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comments1">
    <w:name w:val="pds-commen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return-poll1">
    <w:name w:val="pds-return-poll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pd-link1">
    <w:name w:val="pds-pd-link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share1">
    <w:name w:val="pds-share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textfield1">
    <w:name w:val="pds-textfield1"/>
    <w:basedOn w:val="Normal"/>
    <w:rsid w:val="0063688F"/>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jc w:val="left"/>
    </w:pPr>
    <w:rPr>
      <w:rFonts w:ascii="Arial" w:eastAsia="Times New Roman" w:hAnsi="Arial" w:cs="Arial"/>
      <w:b/>
      <w:bCs/>
      <w:color w:val="A37227"/>
      <w:sz w:val="18"/>
      <w:szCs w:val="18"/>
    </w:rPr>
  </w:style>
  <w:style w:type="paragraph" w:customStyle="1" w:styleId="pds-vote-button1">
    <w:name w:val="pds-vote-button1"/>
    <w:basedOn w:val="Normal"/>
    <w:rsid w:val="0063688F"/>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jc w:val="left"/>
    </w:pPr>
    <w:rPr>
      <w:rFonts w:ascii="Arial" w:eastAsia="Times New Roman" w:hAnsi="Arial" w:cs="Arial"/>
      <w:b/>
      <w:bCs/>
      <w:color w:val="F5290A"/>
      <w:sz w:val="21"/>
      <w:szCs w:val="21"/>
    </w:rPr>
  </w:style>
  <w:style w:type="paragraph" w:customStyle="1" w:styleId="pds-vote-button-load1">
    <w:name w:val="pds-vote-button-load1"/>
    <w:basedOn w:val="Normal"/>
    <w:rsid w:val="0063688F"/>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jc w:val="left"/>
    </w:pPr>
    <w:rPr>
      <w:rFonts w:ascii="Arial" w:eastAsia="Times New Roman" w:hAnsi="Arial" w:cs="Arial"/>
      <w:b/>
      <w:bCs/>
      <w:color w:val="F5290A"/>
      <w:sz w:val="21"/>
      <w:szCs w:val="21"/>
    </w:rPr>
  </w:style>
  <w:style w:type="paragraph" w:customStyle="1" w:styleId="pds-answer-feedback1">
    <w:name w:val="pds-answer-feedback1"/>
    <w:basedOn w:val="Normal"/>
    <w:rsid w:val="0063688F"/>
    <w:pPr>
      <w:pBdr>
        <w:top w:val="single" w:sz="6" w:space="0" w:color="D1D1D1"/>
        <w:left w:val="single" w:sz="6" w:space="0" w:color="D1D1D1"/>
        <w:bottom w:val="single" w:sz="6" w:space="0" w:color="D1D1D1"/>
        <w:right w:val="single" w:sz="6" w:space="0" w:color="D1D1D1"/>
      </w:pBdr>
      <w:shd w:val="clear" w:color="auto" w:fill="F1F1F1"/>
      <w:spacing w:before="75" w:after="0"/>
      <w:jc w:val="left"/>
    </w:pPr>
    <w:rPr>
      <w:rFonts w:eastAsia="Times New Roman"/>
      <w:sz w:val="24"/>
      <w:szCs w:val="24"/>
    </w:rPr>
  </w:style>
  <w:style w:type="paragraph" w:customStyle="1" w:styleId="pds-answer-feedback-bar1">
    <w:name w:val="pds-answer-feedback-bar1"/>
    <w:basedOn w:val="Normal"/>
    <w:rsid w:val="0063688F"/>
    <w:pPr>
      <w:shd w:val="clear" w:color="auto" w:fill="3478E3"/>
      <w:spacing w:before="0" w:after="0"/>
      <w:jc w:val="left"/>
    </w:pPr>
    <w:rPr>
      <w:rFonts w:eastAsia="Times New Roman"/>
      <w:sz w:val="24"/>
      <w:szCs w:val="24"/>
    </w:rPr>
  </w:style>
  <w:style w:type="paragraph" w:customStyle="1" w:styleId="pds-total-votes1">
    <w:name w:val="pds-total-votes1"/>
    <w:basedOn w:val="Normal"/>
    <w:rsid w:val="0063688F"/>
    <w:pPr>
      <w:pBdr>
        <w:top w:val="single" w:sz="2" w:space="0" w:color="F0F0F0"/>
        <w:left w:val="single" w:sz="2" w:space="0" w:color="F0F0F0"/>
        <w:bottom w:val="single" w:sz="2" w:space="0" w:color="F0F0F0"/>
        <w:right w:val="single" w:sz="2" w:space="0" w:color="F0F0F0"/>
      </w:pBdr>
      <w:spacing w:before="150" w:after="0" w:line="180" w:lineRule="atLeast"/>
      <w:jc w:val="left"/>
    </w:pPr>
    <w:rPr>
      <w:rFonts w:ascii="Arial" w:eastAsia="Times New Roman" w:hAnsi="Arial" w:cs="Arial"/>
      <w:color w:val="333333"/>
      <w:sz w:val="18"/>
      <w:szCs w:val="18"/>
    </w:rPr>
  </w:style>
  <w:style w:type="paragraph" w:customStyle="1" w:styleId="pds-clear1">
    <w:name w:val="pds-clear1"/>
    <w:basedOn w:val="Normal"/>
    <w:rsid w:val="0063688F"/>
    <w:pPr>
      <w:spacing w:before="100" w:beforeAutospacing="1" w:after="100" w:afterAutospacing="1"/>
      <w:jc w:val="left"/>
    </w:pPr>
    <w:rPr>
      <w:rFonts w:eastAsia="Times New Roman"/>
      <w:sz w:val="24"/>
      <w:szCs w:val="24"/>
    </w:rPr>
  </w:style>
  <w:style w:type="paragraph" w:customStyle="1" w:styleId="pds-answer-other1">
    <w:name w:val="pds-answer-other1"/>
    <w:basedOn w:val="Normal"/>
    <w:rsid w:val="0063688F"/>
    <w:pPr>
      <w:spacing w:before="100" w:beforeAutospacing="1" w:after="100" w:afterAutospacing="1"/>
      <w:jc w:val="left"/>
    </w:pPr>
    <w:rPr>
      <w:rFonts w:eastAsia="Times New Roman"/>
      <w:sz w:val="24"/>
      <w:szCs w:val="24"/>
    </w:rPr>
  </w:style>
  <w:style w:type="paragraph" w:customStyle="1" w:styleId="pds-link1">
    <w:name w:val="pds-link1"/>
    <w:basedOn w:val="Normal"/>
    <w:rsid w:val="0063688F"/>
    <w:pPr>
      <w:spacing w:before="100" w:beforeAutospacing="1" w:after="100" w:afterAutospacing="1"/>
      <w:jc w:val="left"/>
    </w:pPr>
    <w:rPr>
      <w:rFonts w:eastAsia="Times New Roman"/>
      <w:sz w:val="24"/>
      <w:szCs w:val="24"/>
    </w:rPr>
  </w:style>
  <w:style w:type="paragraph" w:customStyle="1" w:styleId="pds-vote1">
    <w:name w:val="pds-vote1"/>
    <w:basedOn w:val="Normal"/>
    <w:rsid w:val="0063688F"/>
    <w:pPr>
      <w:spacing w:before="100" w:beforeAutospacing="1" w:after="100" w:afterAutospacing="1"/>
      <w:jc w:val="left"/>
    </w:pPr>
    <w:rPr>
      <w:rFonts w:eastAsia="Times New Roman"/>
      <w:sz w:val="24"/>
      <w:szCs w:val="24"/>
    </w:rPr>
  </w:style>
  <w:style w:type="paragraph" w:customStyle="1" w:styleId="pds-links1">
    <w:name w:val="pds-links1"/>
    <w:basedOn w:val="Normal"/>
    <w:rsid w:val="0063688F"/>
    <w:pPr>
      <w:spacing w:before="100" w:beforeAutospacing="1" w:after="100" w:afterAutospacing="1"/>
      <w:jc w:val="left"/>
    </w:pPr>
    <w:rPr>
      <w:rFonts w:eastAsia="Times New Roman"/>
      <w:sz w:val="24"/>
      <w:szCs w:val="24"/>
    </w:rPr>
  </w:style>
  <w:style w:type="paragraph" w:customStyle="1" w:styleId="grav-inner1">
    <w:name w:val="grav-inner1"/>
    <w:basedOn w:val="Normal"/>
    <w:rsid w:val="0063688F"/>
    <w:pPr>
      <w:shd w:val="clear" w:color="auto" w:fill="000000"/>
      <w:spacing w:before="0" w:after="150" w:line="360" w:lineRule="auto"/>
      <w:jc w:val="left"/>
    </w:pPr>
    <w:rPr>
      <w:rFonts w:ascii="Helvetica" w:eastAsia="Times New Roman" w:hAnsi="Helvetica"/>
      <w:color w:val="FFFFFF"/>
      <w:sz w:val="18"/>
      <w:szCs w:val="18"/>
    </w:rPr>
  </w:style>
  <w:style w:type="paragraph" w:customStyle="1" w:styleId="gcard-about1">
    <w:name w:val="gcard-about1"/>
    <w:basedOn w:val="Normal"/>
    <w:rsid w:val="0063688F"/>
    <w:pPr>
      <w:spacing w:before="0" w:after="150"/>
      <w:jc w:val="left"/>
    </w:pPr>
    <w:rPr>
      <w:rFonts w:eastAsia="Times New Roman"/>
      <w:color w:val="FFFFFF"/>
      <w:sz w:val="18"/>
      <w:szCs w:val="18"/>
    </w:rPr>
  </w:style>
  <w:style w:type="paragraph" w:customStyle="1" w:styleId="grav-small1">
    <w:name w:val="grav-small1"/>
    <w:basedOn w:val="Normal"/>
    <w:rsid w:val="0063688F"/>
    <w:pPr>
      <w:spacing w:before="0" w:after="150"/>
      <w:jc w:val="left"/>
    </w:pPr>
    <w:rPr>
      <w:rFonts w:eastAsia="Times New Roman"/>
      <w:color w:val="FFFFFF"/>
      <w:sz w:val="15"/>
      <w:szCs w:val="15"/>
    </w:rPr>
  </w:style>
  <w:style w:type="paragraph" w:customStyle="1" w:styleId="grav-grav1">
    <w:name w:val="grav-grav1"/>
    <w:basedOn w:val="Normal"/>
    <w:rsid w:val="0063688F"/>
    <w:pPr>
      <w:pBdr>
        <w:top w:val="single" w:sz="18" w:space="0" w:color="FFFFFF"/>
        <w:left w:val="single" w:sz="18" w:space="0" w:color="FFFFFF"/>
        <w:bottom w:val="single" w:sz="18" w:space="0" w:color="FFFFFF"/>
        <w:right w:val="single" w:sz="18" w:space="0" w:color="FFFFFF"/>
      </w:pBdr>
      <w:spacing w:before="0" w:after="150" w:line="120" w:lineRule="auto"/>
      <w:jc w:val="left"/>
    </w:pPr>
    <w:rPr>
      <w:rFonts w:eastAsia="Times New Roman"/>
      <w:color w:val="FFFFFF"/>
      <w:sz w:val="18"/>
      <w:szCs w:val="18"/>
    </w:rPr>
  </w:style>
  <w:style w:type="paragraph" w:customStyle="1" w:styleId="grav-info1">
    <w:name w:val="grav-info1"/>
    <w:basedOn w:val="Normal"/>
    <w:rsid w:val="0063688F"/>
    <w:pPr>
      <w:spacing w:before="0" w:after="150"/>
      <w:ind w:left="300"/>
      <w:jc w:val="left"/>
    </w:pPr>
    <w:rPr>
      <w:rFonts w:eastAsia="Times New Roman"/>
      <w:color w:val="FFFFFF"/>
      <w:sz w:val="18"/>
      <w:szCs w:val="18"/>
    </w:rPr>
  </w:style>
  <w:style w:type="paragraph" w:customStyle="1" w:styleId="grav-about1">
    <w:name w:val="grav-about1"/>
    <w:basedOn w:val="Normal"/>
    <w:rsid w:val="0063688F"/>
    <w:pPr>
      <w:spacing w:before="0" w:after="150"/>
      <w:jc w:val="left"/>
    </w:pPr>
    <w:rPr>
      <w:rFonts w:eastAsia="Times New Roman"/>
      <w:vanish/>
      <w:color w:val="FFFFFF"/>
      <w:sz w:val="18"/>
      <w:szCs w:val="18"/>
    </w:rPr>
  </w:style>
  <w:style w:type="paragraph" w:customStyle="1" w:styleId="grav-links1">
    <w:name w:val="grav-links1"/>
    <w:basedOn w:val="Normal"/>
    <w:rsid w:val="0063688F"/>
    <w:pPr>
      <w:spacing w:before="0" w:after="150"/>
      <w:jc w:val="left"/>
    </w:pPr>
    <w:rPr>
      <w:rFonts w:eastAsia="Times New Roman"/>
      <w:vanish/>
      <w:color w:val="FFFFFF"/>
      <w:sz w:val="18"/>
      <w:szCs w:val="18"/>
    </w:rPr>
  </w:style>
  <w:style w:type="paragraph" w:customStyle="1" w:styleId="grav-gallery1">
    <w:name w:val="grav-gallery1"/>
    <w:basedOn w:val="Normal"/>
    <w:rsid w:val="0063688F"/>
    <w:pPr>
      <w:spacing w:before="0" w:after="150"/>
      <w:jc w:val="left"/>
    </w:pPr>
    <w:rPr>
      <w:rFonts w:eastAsia="Times New Roman"/>
      <w:vanish/>
      <w:color w:val="FFFFFF"/>
      <w:sz w:val="18"/>
      <w:szCs w:val="18"/>
    </w:rPr>
  </w:style>
  <w:style w:type="paragraph" w:customStyle="1" w:styleId="grav-services1">
    <w:name w:val="grav-services1"/>
    <w:basedOn w:val="Normal"/>
    <w:rsid w:val="0063688F"/>
    <w:pPr>
      <w:spacing w:before="0" w:after="150"/>
      <w:jc w:val="left"/>
    </w:pPr>
    <w:rPr>
      <w:rFonts w:eastAsia="Times New Roman"/>
      <w:vanish/>
      <w:color w:val="FFFFFF"/>
      <w:sz w:val="18"/>
      <w:szCs w:val="18"/>
    </w:rPr>
  </w:style>
  <w:style w:type="paragraph" w:customStyle="1" w:styleId="grav-about2">
    <w:name w:val="grav-about2"/>
    <w:basedOn w:val="Normal"/>
    <w:rsid w:val="0063688F"/>
    <w:pPr>
      <w:spacing w:before="100" w:beforeAutospacing="1" w:after="100" w:afterAutospacing="1"/>
      <w:jc w:val="left"/>
    </w:pPr>
    <w:rPr>
      <w:rFonts w:eastAsia="Times New Roman"/>
      <w:sz w:val="24"/>
      <w:szCs w:val="24"/>
    </w:rPr>
  </w:style>
  <w:style w:type="paragraph" w:customStyle="1" w:styleId="grav-links2">
    <w:name w:val="grav-links2"/>
    <w:basedOn w:val="Normal"/>
    <w:rsid w:val="0063688F"/>
    <w:pPr>
      <w:spacing w:before="100" w:beforeAutospacing="1" w:after="100" w:afterAutospacing="1"/>
      <w:jc w:val="left"/>
    </w:pPr>
    <w:rPr>
      <w:rFonts w:eastAsia="Times New Roman"/>
      <w:sz w:val="24"/>
      <w:szCs w:val="24"/>
    </w:rPr>
  </w:style>
  <w:style w:type="paragraph" w:customStyle="1" w:styleId="grav-gallery2">
    <w:name w:val="grav-gallery2"/>
    <w:basedOn w:val="Normal"/>
    <w:rsid w:val="0063688F"/>
    <w:pPr>
      <w:spacing w:before="100" w:beforeAutospacing="1" w:after="100" w:afterAutospacing="1"/>
      <w:jc w:val="left"/>
    </w:pPr>
    <w:rPr>
      <w:rFonts w:eastAsia="Times New Roman"/>
      <w:sz w:val="24"/>
      <w:szCs w:val="24"/>
    </w:rPr>
  </w:style>
  <w:style w:type="paragraph" w:customStyle="1" w:styleId="grav-services2">
    <w:name w:val="grav-services2"/>
    <w:basedOn w:val="Normal"/>
    <w:rsid w:val="0063688F"/>
    <w:pPr>
      <w:spacing w:before="100" w:beforeAutospacing="1" w:after="100" w:afterAutospacing="1"/>
      <w:jc w:val="left"/>
    </w:pPr>
    <w:rPr>
      <w:rFonts w:eastAsia="Times New Roman"/>
      <w:sz w:val="24"/>
      <w:szCs w:val="24"/>
    </w:rPr>
  </w:style>
  <w:style w:type="paragraph" w:customStyle="1" w:styleId="grav-cardarrow1">
    <w:name w:val="grav-cardarrow1"/>
    <w:basedOn w:val="Normal"/>
    <w:rsid w:val="0063688F"/>
    <w:pPr>
      <w:spacing w:before="0" w:after="150"/>
      <w:jc w:val="left"/>
    </w:pPr>
    <w:rPr>
      <w:rFonts w:eastAsia="Times New Roman"/>
      <w:color w:val="FFFFFF"/>
      <w:sz w:val="18"/>
      <w:szCs w:val="18"/>
    </w:rPr>
  </w:style>
  <w:style w:type="paragraph" w:customStyle="1" w:styleId="grav-cardarrow2">
    <w:name w:val="grav-cardarrow2"/>
    <w:basedOn w:val="Normal"/>
    <w:rsid w:val="0063688F"/>
    <w:pPr>
      <w:spacing w:before="100" w:beforeAutospacing="1" w:after="100" w:afterAutospacing="1"/>
      <w:jc w:val="left"/>
    </w:pPr>
    <w:rPr>
      <w:rFonts w:eastAsia="Times New Roman"/>
      <w:sz w:val="24"/>
      <w:szCs w:val="24"/>
    </w:rPr>
  </w:style>
  <w:style w:type="paragraph" w:customStyle="1" w:styleId="grav-tag1">
    <w:name w:val="grav-tag1"/>
    <w:basedOn w:val="Normal"/>
    <w:rsid w:val="0063688F"/>
    <w:pPr>
      <w:spacing w:before="0" w:after="150"/>
      <w:jc w:val="left"/>
    </w:pPr>
    <w:rPr>
      <w:rFonts w:eastAsia="Times New Roman"/>
      <w:color w:val="FFFFFF"/>
      <w:sz w:val="18"/>
      <w:szCs w:val="18"/>
    </w:rPr>
  </w:style>
  <w:style w:type="paragraph" w:customStyle="1" w:styleId="grav-tag2">
    <w:name w:val="grav-tag2"/>
    <w:basedOn w:val="Normal"/>
    <w:rsid w:val="0063688F"/>
    <w:pPr>
      <w:spacing w:before="100" w:beforeAutospacing="1" w:after="100" w:afterAutospacing="1"/>
      <w:jc w:val="left"/>
    </w:pPr>
    <w:rPr>
      <w:rFonts w:eastAsia="Times New Roman"/>
      <w:sz w:val="24"/>
      <w:szCs w:val="24"/>
    </w:rPr>
  </w:style>
  <w:style w:type="paragraph" w:customStyle="1" w:styleId="grav-extra1">
    <w:name w:val="grav-extra1"/>
    <w:basedOn w:val="Normal"/>
    <w:rsid w:val="0063688F"/>
    <w:pPr>
      <w:spacing w:before="75" w:after="0"/>
      <w:ind w:right="75"/>
      <w:jc w:val="left"/>
      <w:textAlignment w:val="center"/>
    </w:pPr>
    <w:rPr>
      <w:rFonts w:eastAsia="Times New Roman"/>
      <w:color w:val="FFFFFF"/>
      <w:sz w:val="18"/>
      <w:szCs w:val="18"/>
    </w:rPr>
  </w:style>
  <w:style w:type="paragraph" w:customStyle="1" w:styleId="grav-disable1">
    <w:name w:val="grav-disable1"/>
    <w:basedOn w:val="Normal"/>
    <w:rsid w:val="0063688F"/>
    <w:pPr>
      <w:spacing w:before="45" w:after="0" w:line="150" w:lineRule="atLeast"/>
      <w:jc w:val="left"/>
    </w:pPr>
    <w:rPr>
      <w:rFonts w:eastAsia="Times New Roman"/>
      <w:color w:val="FFFFFF"/>
      <w:sz w:val="15"/>
      <w:szCs w:val="15"/>
    </w:rPr>
  </w:style>
  <w:style w:type="paragraph" w:customStyle="1" w:styleId="postinfo">
    <w:name w:val="postinfo"/>
    <w:basedOn w:val="Normal"/>
    <w:rsid w:val="0063688F"/>
    <w:pPr>
      <w:spacing w:before="100" w:beforeAutospacing="1" w:after="100" w:afterAutospacing="1"/>
      <w:jc w:val="left"/>
    </w:pPr>
    <w:rPr>
      <w:rFonts w:eastAsia="Times New Roman"/>
      <w:sz w:val="24"/>
      <w:szCs w:val="24"/>
    </w:rPr>
  </w:style>
  <w:style w:type="paragraph" w:styleId="z-TopofForm">
    <w:name w:val="HTML Top of Form"/>
    <w:basedOn w:val="Normal"/>
    <w:next w:val="Normal"/>
    <w:link w:val="z-TopofFormChar"/>
    <w:hidden/>
    <w:rsid w:val="0063688F"/>
    <w:pPr>
      <w:pBdr>
        <w:bottom w:val="single" w:sz="6" w:space="1" w:color="auto"/>
      </w:pBdr>
      <w:spacing w:before="0" w:after="0"/>
    </w:pPr>
    <w:rPr>
      <w:rFonts w:ascii="Arial" w:eastAsia="Times New Roman" w:hAnsi="Arial"/>
      <w:vanish/>
      <w:sz w:val="16"/>
      <w:szCs w:val="16"/>
    </w:rPr>
  </w:style>
  <w:style w:type="character" w:customStyle="1" w:styleId="z-TopofFormChar">
    <w:name w:val="z-Top of Form Char"/>
    <w:basedOn w:val="DefaultParagraphFont"/>
    <w:link w:val="z-TopofForm"/>
    <w:rsid w:val="0063688F"/>
    <w:rPr>
      <w:rFonts w:ascii="Arial" w:eastAsia="Times New Roman" w:hAnsi="Arial" w:cs="Times New Roman"/>
      <w:vanish/>
      <w:sz w:val="16"/>
      <w:szCs w:val="16"/>
    </w:rPr>
  </w:style>
  <w:style w:type="character" w:styleId="Strong">
    <w:name w:val="Strong"/>
    <w:uiPriority w:val="22"/>
    <w:qFormat/>
    <w:rsid w:val="0063688F"/>
    <w:rPr>
      <w:b/>
      <w:bCs/>
    </w:rPr>
  </w:style>
  <w:style w:type="paragraph" w:styleId="z-BottomofForm">
    <w:name w:val="HTML Bottom of Form"/>
    <w:basedOn w:val="Normal"/>
    <w:next w:val="Normal"/>
    <w:link w:val="z-BottomofFormChar"/>
    <w:hidden/>
    <w:rsid w:val="0063688F"/>
    <w:pPr>
      <w:pBdr>
        <w:top w:val="single" w:sz="6" w:space="1" w:color="auto"/>
      </w:pBdr>
      <w:spacing w:before="0" w:after="0"/>
    </w:pPr>
    <w:rPr>
      <w:rFonts w:ascii="Arial" w:eastAsia="Times New Roman" w:hAnsi="Arial"/>
      <w:vanish/>
      <w:sz w:val="16"/>
      <w:szCs w:val="16"/>
    </w:rPr>
  </w:style>
  <w:style w:type="character" w:customStyle="1" w:styleId="z-BottomofFormChar">
    <w:name w:val="z-Bottom of Form Char"/>
    <w:basedOn w:val="DefaultParagraphFont"/>
    <w:link w:val="z-BottomofForm"/>
    <w:rsid w:val="0063688F"/>
    <w:rPr>
      <w:rFonts w:ascii="Arial" w:eastAsia="Times New Roman" w:hAnsi="Arial" w:cs="Times New Roman"/>
      <w:vanish/>
      <w:sz w:val="16"/>
      <w:szCs w:val="16"/>
    </w:rPr>
  </w:style>
  <w:style w:type="character" w:styleId="PageNumber">
    <w:name w:val="page number"/>
    <w:basedOn w:val="DefaultParagraphFont"/>
    <w:rsid w:val="0063688F"/>
  </w:style>
  <w:style w:type="paragraph" w:customStyle="1" w:styleId="Normal11pt">
    <w:name w:val="Normal + 11 pt"/>
    <w:aliases w:val="Justified,Before:  3 pt,After:  3 pt,Line spacing:  At lea..."/>
    <w:basedOn w:val="Normal"/>
    <w:rsid w:val="0063688F"/>
    <w:pPr>
      <w:spacing w:before="60" w:after="60" w:line="20" w:lineRule="atLeast"/>
      <w:jc w:val="both"/>
    </w:pPr>
    <w:rPr>
      <w:rFonts w:eastAsia="Times New Roman"/>
      <w:sz w:val="22"/>
    </w:rPr>
  </w:style>
  <w:style w:type="paragraph" w:customStyle="1" w:styleId="CharCharCharCharChar1CharCharCharChar">
    <w:name w:val="Char Char Char Char Char1 Char Char Char Char"/>
    <w:basedOn w:val="Normal"/>
    <w:rsid w:val="0063688F"/>
    <w:pPr>
      <w:spacing w:before="0" w:after="160" w:line="240" w:lineRule="exact"/>
      <w:jc w:val="left"/>
    </w:pPr>
    <w:rPr>
      <w:rFonts w:ascii="Verdana" w:eastAsia="Times New Roman" w:hAnsi="Verdana"/>
      <w:sz w:val="20"/>
      <w:szCs w:val="20"/>
    </w:rPr>
  </w:style>
  <w:style w:type="paragraph" w:styleId="BodyText">
    <w:name w:val="Body Text"/>
    <w:basedOn w:val="Normal"/>
    <w:link w:val="BodyTextChar"/>
    <w:rsid w:val="0063688F"/>
    <w:pPr>
      <w:spacing w:before="0"/>
      <w:jc w:val="left"/>
    </w:pPr>
    <w:rPr>
      <w:rFonts w:eastAsia="Times New Roman"/>
      <w:sz w:val="24"/>
      <w:szCs w:val="24"/>
    </w:rPr>
  </w:style>
  <w:style w:type="character" w:customStyle="1" w:styleId="BodyTextChar">
    <w:name w:val="Body Text Char"/>
    <w:basedOn w:val="DefaultParagraphFont"/>
    <w:link w:val="BodyText"/>
    <w:rsid w:val="0063688F"/>
    <w:rPr>
      <w:rFonts w:eastAsia="Times New Roman" w:cs="Times New Roman"/>
      <w:sz w:val="24"/>
      <w:szCs w:val="24"/>
    </w:rPr>
  </w:style>
  <w:style w:type="paragraph" w:customStyle="1" w:styleId="Char">
    <w:name w:val="Char"/>
    <w:basedOn w:val="Normal"/>
    <w:rsid w:val="0063688F"/>
    <w:pPr>
      <w:spacing w:before="0" w:after="160" w:line="240" w:lineRule="exact"/>
      <w:jc w:val="left"/>
    </w:pPr>
    <w:rPr>
      <w:rFonts w:ascii="Arial" w:eastAsia="Times New Roman" w:hAnsi="Arial"/>
      <w:kern w:val="16"/>
      <w:sz w:val="20"/>
      <w:szCs w:val="20"/>
    </w:rPr>
  </w:style>
  <w:style w:type="character" w:customStyle="1" w:styleId="style31">
    <w:name w:val="style31"/>
    <w:rsid w:val="0063688F"/>
    <w:rPr>
      <w:b/>
      <w:bCs/>
      <w:sz w:val="27"/>
      <w:szCs w:val="27"/>
    </w:rPr>
  </w:style>
  <w:style w:type="character" w:customStyle="1" w:styleId="style21">
    <w:name w:val="style21"/>
    <w:rsid w:val="0063688F"/>
    <w:rPr>
      <w:b/>
      <w:bCs/>
      <w:sz w:val="36"/>
      <w:szCs w:val="36"/>
    </w:rPr>
  </w:style>
  <w:style w:type="paragraph" w:customStyle="1" w:styleId="GiuaChar">
    <w:name w:val="Giua Char"/>
    <w:basedOn w:val="Normal"/>
    <w:link w:val="GiuaCharChar"/>
    <w:autoRedefine/>
    <w:rsid w:val="0063688F"/>
    <w:pPr>
      <w:spacing w:before="0"/>
    </w:pPr>
    <w:rPr>
      <w:rFonts w:eastAsia="Times New Roman"/>
      <w:b/>
      <w:color w:val="0000FF"/>
      <w:spacing w:val="24"/>
      <w:sz w:val="24"/>
      <w:szCs w:val="24"/>
    </w:rPr>
  </w:style>
  <w:style w:type="character" w:customStyle="1" w:styleId="GiuaCharChar">
    <w:name w:val="Giua Char Char"/>
    <w:link w:val="GiuaChar"/>
    <w:rsid w:val="0063688F"/>
    <w:rPr>
      <w:rFonts w:eastAsia="Times New Roman" w:cs="Times New Roman"/>
      <w:b/>
      <w:color w:val="0000FF"/>
      <w:spacing w:val="24"/>
      <w:sz w:val="24"/>
      <w:szCs w:val="24"/>
    </w:rPr>
  </w:style>
  <w:style w:type="paragraph" w:customStyle="1" w:styleId="Tenvb">
    <w:name w:val="Tenvb"/>
    <w:basedOn w:val="Normal"/>
    <w:link w:val="TenvbChar"/>
    <w:autoRedefine/>
    <w:rsid w:val="0063688F"/>
    <w:rPr>
      <w:rFonts w:eastAsia="Times New Roman"/>
      <w:b/>
      <w:color w:val="0000FF"/>
      <w:spacing w:val="24"/>
      <w:sz w:val="20"/>
      <w:szCs w:val="20"/>
    </w:rPr>
  </w:style>
  <w:style w:type="character" w:customStyle="1" w:styleId="TenvbChar">
    <w:name w:val="Tenvb Char"/>
    <w:link w:val="Tenvb"/>
    <w:rsid w:val="0063688F"/>
    <w:rPr>
      <w:rFonts w:eastAsia="Times New Roman" w:cs="Times New Roman"/>
      <w:b/>
      <w:color w:val="0000FF"/>
      <w:spacing w:val="24"/>
      <w:sz w:val="20"/>
      <w:szCs w:val="20"/>
    </w:rPr>
  </w:style>
  <w:style w:type="paragraph" w:customStyle="1" w:styleId="Giua">
    <w:name w:val="Giua"/>
    <w:basedOn w:val="Normal"/>
    <w:autoRedefine/>
    <w:rsid w:val="0063688F"/>
    <w:pPr>
      <w:spacing w:before="0"/>
    </w:pPr>
    <w:rPr>
      <w:rFonts w:eastAsia="Times New Roman"/>
      <w:b/>
      <w:color w:val="0000FF"/>
      <w:spacing w:val="24"/>
      <w:sz w:val="24"/>
      <w:szCs w:val="24"/>
    </w:rPr>
  </w:style>
  <w:style w:type="paragraph" w:styleId="BodyTextIndent">
    <w:name w:val="Body Text Indent"/>
    <w:basedOn w:val="Normal"/>
    <w:link w:val="BodyTextIndentChar"/>
    <w:rsid w:val="0063688F"/>
    <w:pPr>
      <w:spacing w:before="0"/>
      <w:ind w:left="360"/>
      <w:jc w:val="left"/>
    </w:pPr>
    <w:rPr>
      <w:rFonts w:eastAsia="Times New Roman"/>
      <w:sz w:val="24"/>
      <w:szCs w:val="24"/>
    </w:rPr>
  </w:style>
  <w:style w:type="character" w:customStyle="1" w:styleId="BodyTextIndentChar">
    <w:name w:val="Body Text Indent Char"/>
    <w:basedOn w:val="DefaultParagraphFont"/>
    <w:link w:val="BodyTextIndent"/>
    <w:rsid w:val="0063688F"/>
    <w:rPr>
      <w:rFonts w:eastAsia="Times New Roman" w:cs="Times New Roman"/>
      <w:sz w:val="24"/>
      <w:szCs w:val="24"/>
    </w:rPr>
  </w:style>
  <w:style w:type="paragraph" w:styleId="BodyTextIndent3">
    <w:name w:val="Body Text Indent 3"/>
    <w:basedOn w:val="Normal"/>
    <w:link w:val="BodyTextIndent3Char"/>
    <w:rsid w:val="0063688F"/>
    <w:pPr>
      <w:spacing w:before="0"/>
      <w:ind w:left="360"/>
      <w:jc w:val="left"/>
    </w:pPr>
    <w:rPr>
      <w:rFonts w:eastAsia="Times New Roman"/>
      <w:sz w:val="16"/>
      <w:szCs w:val="16"/>
    </w:rPr>
  </w:style>
  <w:style w:type="character" w:customStyle="1" w:styleId="BodyTextIndent3Char">
    <w:name w:val="Body Text Indent 3 Char"/>
    <w:basedOn w:val="DefaultParagraphFont"/>
    <w:link w:val="BodyTextIndent3"/>
    <w:rsid w:val="0063688F"/>
    <w:rPr>
      <w:rFonts w:eastAsia="Times New Roman" w:cs="Times New Roman"/>
      <w:sz w:val="16"/>
      <w:szCs w:val="16"/>
    </w:rPr>
  </w:style>
  <w:style w:type="paragraph" w:customStyle="1" w:styleId="Loai">
    <w:name w:val="Loai"/>
    <w:basedOn w:val="Giua"/>
    <w:autoRedefine/>
    <w:rsid w:val="0063688F"/>
    <w:pPr>
      <w:spacing w:before="240"/>
    </w:pPr>
    <w:rPr>
      <w:spacing w:val="26"/>
      <w:sz w:val="28"/>
      <w:szCs w:val="20"/>
    </w:rPr>
  </w:style>
  <w:style w:type="paragraph" w:styleId="Title">
    <w:name w:val="Title"/>
    <w:basedOn w:val="Normal"/>
    <w:link w:val="TitleChar"/>
    <w:qFormat/>
    <w:rsid w:val="0063688F"/>
    <w:pPr>
      <w:spacing w:before="0" w:after="0"/>
    </w:pPr>
    <w:rPr>
      <w:rFonts w:eastAsia="Times New Roman"/>
      <w:b/>
      <w:bCs/>
      <w:color w:val="0000FF"/>
      <w:sz w:val="32"/>
      <w:szCs w:val="32"/>
      <w:lang w:val="pt-BR" w:eastAsia="vi-VN"/>
    </w:rPr>
  </w:style>
  <w:style w:type="character" w:customStyle="1" w:styleId="TitleChar">
    <w:name w:val="Title Char"/>
    <w:basedOn w:val="DefaultParagraphFont"/>
    <w:link w:val="Title"/>
    <w:rsid w:val="0063688F"/>
    <w:rPr>
      <w:rFonts w:eastAsia="Times New Roman" w:cs="Times New Roman"/>
      <w:b/>
      <w:bCs/>
      <w:color w:val="0000FF"/>
      <w:sz w:val="32"/>
      <w:szCs w:val="32"/>
      <w:lang w:val="pt-BR" w:eastAsia="vi-VN"/>
    </w:rPr>
  </w:style>
  <w:style w:type="paragraph" w:customStyle="1" w:styleId="normal-p">
    <w:name w:val="normal-p"/>
    <w:basedOn w:val="Normal"/>
    <w:rsid w:val="0063688F"/>
    <w:pPr>
      <w:spacing w:before="100" w:beforeAutospacing="1" w:after="100" w:afterAutospacing="1"/>
      <w:jc w:val="left"/>
    </w:pPr>
    <w:rPr>
      <w:rFonts w:eastAsia="Times New Roman"/>
      <w:sz w:val="24"/>
      <w:szCs w:val="24"/>
    </w:rPr>
  </w:style>
  <w:style w:type="paragraph" w:customStyle="1" w:styleId="heading3-p">
    <w:name w:val="heading3-p"/>
    <w:basedOn w:val="Normal"/>
    <w:rsid w:val="0063688F"/>
    <w:pPr>
      <w:spacing w:before="100" w:beforeAutospacing="1" w:after="100" w:afterAutospacing="1"/>
      <w:jc w:val="left"/>
    </w:pPr>
    <w:rPr>
      <w:rFonts w:eastAsia="Times New Roman"/>
      <w:sz w:val="24"/>
      <w:szCs w:val="24"/>
    </w:rPr>
  </w:style>
  <w:style w:type="paragraph" w:customStyle="1" w:styleId="header-p">
    <w:name w:val="header-p"/>
    <w:basedOn w:val="Normal"/>
    <w:rsid w:val="0063688F"/>
    <w:pPr>
      <w:spacing w:before="100" w:beforeAutospacing="1" w:after="100" w:afterAutospacing="1"/>
      <w:jc w:val="left"/>
    </w:pPr>
    <w:rPr>
      <w:rFonts w:eastAsia="Times New Roman"/>
      <w:sz w:val="24"/>
      <w:szCs w:val="24"/>
    </w:rPr>
  </w:style>
  <w:style w:type="character" w:customStyle="1" w:styleId="detail">
    <w:name w:val="detail"/>
    <w:basedOn w:val="DefaultParagraphFont"/>
    <w:rsid w:val="0063688F"/>
  </w:style>
  <w:style w:type="paragraph" w:customStyle="1" w:styleId="1">
    <w:name w:val="1"/>
    <w:basedOn w:val="Normal"/>
    <w:semiHidden/>
    <w:rsid w:val="0063688F"/>
    <w:pPr>
      <w:spacing w:before="0" w:after="160" w:line="240" w:lineRule="exact"/>
      <w:jc w:val="left"/>
    </w:pPr>
    <w:rPr>
      <w:rFonts w:ascii="Arial" w:eastAsia="Times New Roman" w:hAnsi="Arial"/>
      <w:sz w:val="22"/>
    </w:rPr>
  </w:style>
  <w:style w:type="paragraph" w:styleId="BodyText3">
    <w:name w:val="Body Text 3"/>
    <w:basedOn w:val="Normal"/>
    <w:link w:val="BodyText3Char"/>
    <w:rsid w:val="0063688F"/>
    <w:pPr>
      <w:spacing w:before="0"/>
      <w:jc w:val="left"/>
    </w:pPr>
    <w:rPr>
      <w:rFonts w:eastAsia="Times New Roman"/>
      <w:sz w:val="16"/>
      <w:szCs w:val="16"/>
    </w:rPr>
  </w:style>
  <w:style w:type="character" w:customStyle="1" w:styleId="BodyText3Char">
    <w:name w:val="Body Text 3 Char"/>
    <w:basedOn w:val="DefaultParagraphFont"/>
    <w:link w:val="BodyText3"/>
    <w:rsid w:val="0063688F"/>
    <w:rPr>
      <w:rFonts w:eastAsia="Times New Roman" w:cs="Times New Roman"/>
      <w:sz w:val="16"/>
      <w:szCs w:val="16"/>
    </w:rPr>
  </w:style>
  <w:style w:type="paragraph" w:customStyle="1" w:styleId="BIEUTUONG">
    <w:name w:val="BIEU TUONG"/>
    <w:basedOn w:val="Normal"/>
    <w:autoRedefine/>
    <w:rsid w:val="0063688F"/>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jc w:val="both"/>
    </w:pPr>
    <w:rPr>
      <w:rFonts w:eastAsia="Times New Roman"/>
      <w:color w:val="0000FF"/>
      <w:spacing w:val="24"/>
      <w:sz w:val="24"/>
      <w:szCs w:val="24"/>
    </w:rPr>
  </w:style>
  <w:style w:type="paragraph" w:customStyle="1" w:styleId="giua0">
    <w:name w:val="giua"/>
    <w:basedOn w:val="Normal"/>
    <w:autoRedefine/>
    <w:rsid w:val="0063688F"/>
    <w:pPr>
      <w:spacing w:before="240"/>
    </w:pPr>
    <w:rPr>
      <w:rFonts w:eastAsia="Times New Roman"/>
      <w:color w:val="0000FF"/>
      <w:spacing w:val="24"/>
      <w:sz w:val="20"/>
      <w:szCs w:val="20"/>
    </w:rPr>
  </w:style>
  <w:style w:type="paragraph" w:customStyle="1" w:styleId="Center">
    <w:name w:val="Center"/>
    <w:basedOn w:val="Normal"/>
    <w:autoRedefine/>
    <w:rsid w:val="0063688F"/>
    <w:pPr>
      <w:spacing w:before="0"/>
    </w:pPr>
    <w:rPr>
      <w:rFonts w:eastAsia="Times New Roman"/>
      <w:b/>
      <w:caps/>
      <w:color w:val="0000FF"/>
      <w:spacing w:val="24"/>
      <w:sz w:val="32"/>
      <w:szCs w:val="32"/>
    </w:rPr>
  </w:style>
  <w:style w:type="paragraph" w:customStyle="1" w:styleId="dieuChar">
    <w:name w:val="dieu Char"/>
    <w:basedOn w:val="GiuaChar"/>
    <w:link w:val="dieuCharChar"/>
    <w:autoRedefine/>
    <w:rsid w:val="0063688F"/>
    <w:pPr>
      <w:spacing w:after="0" w:line="264" w:lineRule="auto"/>
      <w:ind w:firstLine="720"/>
      <w:jc w:val="left"/>
    </w:pPr>
    <w:rPr>
      <w:sz w:val="26"/>
      <w:szCs w:val="26"/>
    </w:rPr>
  </w:style>
  <w:style w:type="character" w:customStyle="1" w:styleId="dieuCharChar">
    <w:name w:val="dieu Char Char"/>
    <w:link w:val="dieuChar"/>
    <w:rsid w:val="0063688F"/>
    <w:rPr>
      <w:rFonts w:eastAsia="Times New Roman" w:cs="Times New Roman"/>
      <w:b/>
      <w:color w:val="0000FF"/>
      <w:spacing w:val="24"/>
      <w:sz w:val="26"/>
      <w:szCs w:val="26"/>
    </w:rPr>
  </w:style>
  <w:style w:type="paragraph" w:customStyle="1" w:styleId="-PAGE-">
    <w:name w:val="- PAGE -"/>
    <w:rsid w:val="0063688F"/>
    <w:pPr>
      <w:spacing w:after="0" w:line="240" w:lineRule="auto"/>
    </w:pPr>
    <w:rPr>
      <w:rFonts w:eastAsia="Times New Roman" w:cs="Times New Roman"/>
      <w:sz w:val="24"/>
      <w:szCs w:val="24"/>
    </w:rPr>
  </w:style>
  <w:style w:type="paragraph" w:customStyle="1" w:styleId="PageXofY">
    <w:name w:val="Page X of Y"/>
    <w:rsid w:val="0063688F"/>
    <w:pPr>
      <w:spacing w:after="0" w:line="240" w:lineRule="auto"/>
    </w:pPr>
    <w:rPr>
      <w:rFonts w:eastAsia="Times New Roman" w:cs="Times New Roman"/>
      <w:sz w:val="24"/>
      <w:szCs w:val="24"/>
    </w:rPr>
  </w:style>
  <w:style w:type="paragraph" w:customStyle="1" w:styleId="AutoCorrect">
    <w:name w:val="AutoCorrect"/>
    <w:rsid w:val="0063688F"/>
    <w:pPr>
      <w:spacing w:after="0" w:line="240" w:lineRule="auto"/>
    </w:pPr>
    <w:rPr>
      <w:rFonts w:eastAsia="Times New Roman" w:cs="Times New Roman"/>
      <w:sz w:val="24"/>
      <w:szCs w:val="24"/>
    </w:rPr>
  </w:style>
  <w:style w:type="paragraph" w:customStyle="1" w:styleId="Createdon">
    <w:name w:val="Created on"/>
    <w:rsid w:val="0063688F"/>
    <w:pPr>
      <w:spacing w:after="0" w:line="240" w:lineRule="auto"/>
    </w:pPr>
    <w:rPr>
      <w:rFonts w:eastAsia="Times New Roman" w:cs="Times New Roman"/>
      <w:sz w:val="24"/>
      <w:szCs w:val="24"/>
    </w:rPr>
  </w:style>
  <w:style w:type="paragraph" w:customStyle="1" w:styleId="abc">
    <w:name w:val="abc"/>
    <w:basedOn w:val="Normal"/>
    <w:rsid w:val="0063688F"/>
    <w:pPr>
      <w:spacing w:before="0" w:after="0" w:line="300" w:lineRule="atLeast"/>
      <w:jc w:val="both"/>
    </w:pPr>
    <w:rPr>
      <w:rFonts w:ascii=".VnTime" w:eastAsia="Times New Roman" w:hAnsi=".VnTime"/>
      <w:szCs w:val="20"/>
    </w:rPr>
  </w:style>
  <w:style w:type="paragraph" w:customStyle="1" w:styleId="Createdby">
    <w:name w:val="Created by"/>
    <w:rsid w:val="0063688F"/>
    <w:pPr>
      <w:spacing w:after="0" w:line="240" w:lineRule="auto"/>
    </w:pPr>
    <w:rPr>
      <w:rFonts w:eastAsia="Times New Roman" w:cs="Times New Roman"/>
      <w:sz w:val="24"/>
      <w:szCs w:val="24"/>
    </w:rPr>
  </w:style>
  <w:style w:type="paragraph" w:customStyle="1" w:styleId="n-dieunoidung">
    <w:name w:val="n-dieunoidung"/>
    <w:basedOn w:val="Normal"/>
    <w:rsid w:val="0063688F"/>
    <w:pPr>
      <w:widowControl w:val="0"/>
      <w:spacing w:before="0" w:after="100"/>
      <w:ind w:firstLine="539"/>
      <w:jc w:val="both"/>
    </w:pPr>
    <w:rPr>
      <w:rFonts w:ascii=".VnTime" w:eastAsia="Times New Roman" w:hAnsi=".VnTime" w:cs=".VnTime"/>
      <w:bCs/>
      <w:iCs/>
      <w:snapToGrid w:val="0"/>
      <w:color w:val="0000FF"/>
      <w:szCs w:val="28"/>
      <w:lang w:val="fr-FR"/>
    </w:rPr>
  </w:style>
  <w:style w:type="paragraph" w:customStyle="1" w:styleId="dieu">
    <w:name w:val="dieu"/>
    <w:basedOn w:val="Giua"/>
    <w:autoRedefine/>
    <w:rsid w:val="0063688F"/>
    <w:pPr>
      <w:spacing w:after="0" w:line="264" w:lineRule="auto"/>
      <w:ind w:firstLine="720"/>
      <w:jc w:val="left"/>
    </w:pPr>
    <w:rPr>
      <w:sz w:val="26"/>
      <w:szCs w:val="26"/>
    </w:rPr>
  </w:style>
  <w:style w:type="paragraph" w:styleId="FootnoteText">
    <w:name w:val="footnote text"/>
    <w:aliases w:val="foot"/>
    <w:basedOn w:val="Normal"/>
    <w:link w:val="FootnoteTextChar"/>
    <w:rsid w:val="0063688F"/>
    <w:pPr>
      <w:spacing w:before="0" w:after="0"/>
      <w:jc w:val="left"/>
    </w:pPr>
    <w:rPr>
      <w:rFonts w:ascii=".VnTime" w:eastAsia="Times New Roman" w:hAnsi=".VnTime"/>
      <w:sz w:val="20"/>
      <w:szCs w:val="20"/>
    </w:rPr>
  </w:style>
  <w:style w:type="character" w:customStyle="1" w:styleId="FootnoteTextChar">
    <w:name w:val="Footnote Text Char"/>
    <w:aliases w:val="foot Char"/>
    <w:basedOn w:val="DefaultParagraphFont"/>
    <w:link w:val="FootnoteText"/>
    <w:rsid w:val="0063688F"/>
    <w:rPr>
      <w:rFonts w:ascii=".VnTime" w:eastAsia="Times New Roman" w:hAnsi=".VnTime" w:cs="Times New Roman"/>
      <w:sz w:val="20"/>
      <w:szCs w:val="20"/>
    </w:rPr>
  </w:style>
  <w:style w:type="character" w:styleId="FootnoteReference">
    <w:name w:val="footnote reference"/>
    <w:uiPriority w:val="99"/>
    <w:rsid w:val="0063688F"/>
    <w:rPr>
      <w:vertAlign w:val="superscript"/>
    </w:rPr>
  </w:style>
  <w:style w:type="paragraph" w:customStyle="1" w:styleId="CharCharCharChar">
    <w:name w:val="Char Char Char Char"/>
    <w:basedOn w:val="Normal"/>
    <w:rsid w:val="0063688F"/>
    <w:pPr>
      <w:spacing w:before="0" w:after="160" w:line="240" w:lineRule="exact"/>
      <w:jc w:val="left"/>
    </w:pPr>
    <w:rPr>
      <w:rFonts w:ascii="Arial" w:eastAsia="Times New Roman" w:hAnsi="Arial"/>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3688F"/>
    <w:pPr>
      <w:spacing w:before="0" w:after="160" w:line="240" w:lineRule="exact"/>
      <w:jc w:val="left"/>
    </w:pPr>
    <w:rPr>
      <w:rFonts w:eastAsia="Times New Roman"/>
    </w:rPr>
  </w:style>
  <w:style w:type="character" w:customStyle="1" w:styleId="content">
    <w:name w:val="content"/>
    <w:basedOn w:val="DefaultParagraphFont"/>
    <w:rsid w:val="0063688F"/>
  </w:style>
  <w:style w:type="paragraph" w:customStyle="1" w:styleId="Default">
    <w:name w:val="Default"/>
    <w:rsid w:val="0063688F"/>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63688F"/>
    <w:pPr>
      <w:spacing w:before="100" w:beforeAutospacing="1" w:after="100" w:afterAutospacing="1"/>
      <w:jc w:val="left"/>
    </w:pPr>
    <w:rPr>
      <w:rFonts w:eastAsia="Times New Roman"/>
      <w:sz w:val="24"/>
      <w:szCs w:val="24"/>
    </w:rPr>
  </w:style>
  <w:style w:type="paragraph" w:styleId="EndnoteText">
    <w:name w:val="endnote text"/>
    <w:basedOn w:val="Normal"/>
    <w:link w:val="EndnoteTextChar"/>
    <w:rsid w:val="0063688F"/>
    <w:pPr>
      <w:spacing w:before="0" w:after="0"/>
      <w:jc w:val="left"/>
    </w:pPr>
    <w:rPr>
      <w:rFonts w:ascii="UVnTime" w:eastAsia="Times New Roman" w:hAnsi="UVnTime"/>
      <w:sz w:val="20"/>
      <w:szCs w:val="20"/>
    </w:rPr>
  </w:style>
  <w:style w:type="character" w:customStyle="1" w:styleId="EndnoteTextChar">
    <w:name w:val="Endnote Text Char"/>
    <w:basedOn w:val="DefaultParagraphFont"/>
    <w:link w:val="EndnoteText"/>
    <w:rsid w:val="0063688F"/>
    <w:rPr>
      <w:rFonts w:ascii="UVnTime" w:eastAsia="Times New Roman" w:hAnsi="UVnTime" w:cs="Times New Roman"/>
      <w:sz w:val="20"/>
      <w:szCs w:val="20"/>
    </w:rPr>
  </w:style>
  <w:style w:type="paragraph" w:styleId="BlockText">
    <w:name w:val="Block Text"/>
    <w:basedOn w:val="Normal"/>
    <w:rsid w:val="0063688F"/>
    <w:pPr>
      <w:spacing w:before="0" w:after="0"/>
      <w:ind w:left="720" w:right="720" w:firstLine="720"/>
      <w:jc w:val="both"/>
    </w:pPr>
    <w:rPr>
      <w:rFonts w:eastAsia="Times New Roman"/>
      <w:szCs w:val="20"/>
    </w:rPr>
  </w:style>
  <w:style w:type="paragraph" w:customStyle="1" w:styleId="Style8">
    <w:name w:val="Style8"/>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1">
    <w:name w:val="Style11"/>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3">
    <w:name w:val="Style13"/>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Char4">
    <w:name w:val="Char4"/>
    <w:basedOn w:val="Normal"/>
    <w:rsid w:val="0063688F"/>
    <w:pPr>
      <w:widowControl w:val="0"/>
      <w:spacing w:before="0" w:after="0"/>
      <w:jc w:val="both"/>
    </w:pPr>
    <w:rPr>
      <w:rFonts w:eastAsia="SimSun"/>
      <w:color w:val="000066"/>
      <w:kern w:val="2"/>
      <w:szCs w:val="28"/>
      <w:lang w:eastAsia="zh-CN"/>
    </w:rPr>
  </w:style>
  <w:style w:type="paragraph" w:styleId="TOC1">
    <w:name w:val="toc 1"/>
    <w:basedOn w:val="Normal"/>
    <w:next w:val="Normal"/>
    <w:autoRedefine/>
    <w:rsid w:val="0063688F"/>
    <w:pPr>
      <w:jc w:val="left"/>
    </w:pPr>
    <w:rPr>
      <w:rFonts w:eastAsia="Times New Roman"/>
      <w:bCs/>
      <w:szCs w:val="20"/>
    </w:rPr>
  </w:style>
  <w:style w:type="paragraph" w:customStyle="1" w:styleId="CharCharChar1Char">
    <w:name w:val="Char Char Char1 Char"/>
    <w:basedOn w:val="Normal"/>
    <w:rsid w:val="0063688F"/>
    <w:pPr>
      <w:spacing w:before="0" w:after="160" w:line="240" w:lineRule="exact"/>
      <w:jc w:val="left"/>
    </w:pPr>
    <w:rPr>
      <w:rFonts w:ascii="Verdana" w:eastAsia="Times New Roman" w:hAnsi="Verdana"/>
      <w:sz w:val="20"/>
      <w:szCs w:val="20"/>
    </w:rPr>
  </w:style>
  <w:style w:type="character" w:customStyle="1" w:styleId="normal-h">
    <w:name w:val="normal-h"/>
    <w:rsid w:val="0063688F"/>
  </w:style>
  <w:style w:type="paragraph" w:customStyle="1" w:styleId="heading4-p">
    <w:name w:val="heading4-p"/>
    <w:basedOn w:val="Normal"/>
    <w:rsid w:val="0063688F"/>
    <w:pPr>
      <w:spacing w:before="100" w:beforeAutospacing="1" w:after="100" w:afterAutospacing="1"/>
      <w:jc w:val="left"/>
    </w:pPr>
    <w:rPr>
      <w:rFonts w:eastAsia="Times New Roman"/>
      <w:sz w:val="24"/>
      <w:szCs w:val="24"/>
    </w:rPr>
  </w:style>
  <w:style w:type="character" w:customStyle="1" w:styleId="heading4-h">
    <w:name w:val="heading4-h"/>
    <w:rsid w:val="0063688F"/>
  </w:style>
  <w:style w:type="paragraph" w:customStyle="1" w:styleId="giua-p">
    <w:name w:val="giua-p"/>
    <w:basedOn w:val="Normal"/>
    <w:rsid w:val="0063688F"/>
    <w:pPr>
      <w:spacing w:before="100" w:beforeAutospacing="1" w:after="100" w:afterAutospacing="1"/>
      <w:jc w:val="left"/>
    </w:pPr>
    <w:rPr>
      <w:rFonts w:eastAsia="Times New Roman"/>
      <w:sz w:val="24"/>
      <w:szCs w:val="24"/>
    </w:rPr>
  </w:style>
  <w:style w:type="character" w:customStyle="1" w:styleId="giua-h">
    <w:name w:val="giua-h"/>
    <w:rsid w:val="0063688F"/>
  </w:style>
  <w:style w:type="paragraph" w:customStyle="1" w:styleId="footer-p">
    <w:name w:val="footer-p"/>
    <w:basedOn w:val="Normal"/>
    <w:rsid w:val="0063688F"/>
    <w:pPr>
      <w:spacing w:before="100" w:beforeAutospacing="1" w:after="100" w:afterAutospacing="1"/>
      <w:jc w:val="left"/>
    </w:pPr>
    <w:rPr>
      <w:rFonts w:eastAsia="Times New Roman"/>
      <w:sz w:val="24"/>
      <w:szCs w:val="24"/>
    </w:rPr>
  </w:style>
  <w:style w:type="character" w:customStyle="1" w:styleId="footer-h">
    <w:name w:val="footer-h"/>
    <w:rsid w:val="0063688F"/>
  </w:style>
  <w:style w:type="paragraph" w:customStyle="1" w:styleId="bodytext2-p">
    <w:name w:val="bodytext2-p"/>
    <w:basedOn w:val="Normal"/>
    <w:rsid w:val="0063688F"/>
    <w:pPr>
      <w:spacing w:before="100" w:beforeAutospacing="1" w:after="100" w:afterAutospacing="1"/>
      <w:jc w:val="left"/>
    </w:pPr>
    <w:rPr>
      <w:rFonts w:eastAsia="Times New Roman"/>
      <w:sz w:val="24"/>
      <w:szCs w:val="24"/>
    </w:rPr>
  </w:style>
  <w:style w:type="character" w:customStyle="1" w:styleId="bodytext2-h">
    <w:name w:val="bodytext2-h"/>
    <w:rsid w:val="0063688F"/>
  </w:style>
  <w:style w:type="paragraph" w:customStyle="1" w:styleId="bodytextindent2-p">
    <w:name w:val="bodytextindent2-p"/>
    <w:basedOn w:val="Normal"/>
    <w:rsid w:val="0063688F"/>
    <w:pPr>
      <w:spacing w:before="100" w:beforeAutospacing="1" w:after="100" w:afterAutospacing="1"/>
      <w:jc w:val="left"/>
    </w:pPr>
    <w:rPr>
      <w:rFonts w:eastAsia="Times New Roman"/>
      <w:sz w:val="24"/>
      <w:szCs w:val="24"/>
    </w:rPr>
  </w:style>
  <w:style w:type="character" w:customStyle="1" w:styleId="bodytextindent2-h">
    <w:name w:val="bodytextindent2-h"/>
    <w:rsid w:val="0063688F"/>
  </w:style>
  <w:style w:type="paragraph" w:customStyle="1" w:styleId="bodytextindent3-p">
    <w:name w:val="bodytextindent3-p"/>
    <w:basedOn w:val="Normal"/>
    <w:rsid w:val="0063688F"/>
    <w:pPr>
      <w:spacing w:before="100" w:beforeAutospacing="1" w:after="100" w:afterAutospacing="1"/>
      <w:jc w:val="left"/>
    </w:pPr>
    <w:rPr>
      <w:rFonts w:eastAsia="Times New Roman"/>
      <w:sz w:val="24"/>
      <w:szCs w:val="24"/>
    </w:rPr>
  </w:style>
  <w:style w:type="character" w:customStyle="1" w:styleId="bodytextindent3-h">
    <w:name w:val="bodytextindent3-h"/>
    <w:rsid w:val="0063688F"/>
  </w:style>
  <w:style w:type="paragraph" w:customStyle="1" w:styleId="heading8-p">
    <w:name w:val="heading8-p"/>
    <w:basedOn w:val="Normal"/>
    <w:rsid w:val="0063688F"/>
    <w:pPr>
      <w:spacing w:before="100" w:beforeAutospacing="1" w:after="100" w:afterAutospacing="1"/>
      <w:jc w:val="left"/>
    </w:pPr>
    <w:rPr>
      <w:rFonts w:eastAsia="Times New Roman"/>
      <w:sz w:val="24"/>
      <w:szCs w:val="24"/>
    </w:rPr>
  </w:style>
  <w:style w:type="character" w:customStyle="1" w:styleId="heading8-h">
    <w:name w:val="heading8-h"/>
    <w:rsid w:val="0063688F"/>
  </w:style>
  <w:style w:type="paragraph" w:customStyle="1" w:styleId="tdvbpl">
    <w:name w:val="tdvbpl"/>
    <w:basedOn w:val="Normal"/>
    <w:rsid w:val="0063688F"/>
    <w:pPr>
      <w:spacing w:before="100" w:beforeAutospacing="1" w:after="100" w:afterAutospacing="1"/>
      <w:jc w:val="both"/>
    </w:pPr>
    <w:rPr>
      <w:rFonts w:eastAsia="Times New Roman"/>
      <w:sz w:val="24"/>
      <w:szCs w:val="24"/>
    </w:rPr>
  </w:style>
  <w:style w:type="paragraph" w:customStyle="1" w:styleId="Baocao">
    <w:name w:val="Baocao"/>
    <w:basedOn w:val="Normal"/>
    <w:rsid w:val="0063688F"/>
    <w:pPr>
      <w:widowControl w:val="0"/>
      <w:ind w:firstLine="720"/>
      <w:jc w:val="both"/>
    </w:pPr>
    <w:rPr>
      <w:rFonts w:ascii=".VnTime" w:eastAsia="Times New Roman" w:hAnsi=".VnTime"/>
      <w:szCs w:val="20"/>
    </w:rPr>
  </w:style>
  <w:style w:type="paragraph" w:customStyle="1" w:styleId="ndieund">
    <w:name w:val="ndieund"/>
    <w:basedOn w:val="Normal"/>
    <w:rsid w:val="0063688F"/>
    <w:pPr>
      <w:spacing w:before="0"/>
      <w:ind w:firstLine="720"/>
      <w:jc w:val="both"/>
    </w:pPr>
    <w:rPr>
      <w:rFonts w:ascii=".VnTime" w:eastAsia="Times New Roman" w:hAnsi=".VnTime"/>
      <w:szCs w:val="24"/>
    </w:rPr>
  </w:style>
  <w:style w:type="paragraph" w:customStyle="1" w:styleId="tenvb0">
    <w:name w:val="tenvb"/>
    <w:basedOn w:val="Normal"/>
    <w:rsid w:val="0063688F"/>
    <w:pPr>
      <w:spacing w:before="100" w:beforeAutospacing="1" w:after="100" w:afterAutospacing="1"/>
      <w:jc w:val="left"/>
    </w:pPr>
    <w:rPr>
      <w:rFonts w:eastAsia="Times New Roman"/>
      <w:sz w:val="24"/>
      <w:szCs w:val="24"/>
    </w:rPr>
  </w:style>
  <w:style w:type="paragraph" w:customStyle="1" w:styleId="CharCharCharCharCharCharChar">
    <w:name w:val="Char Char Char Char Char Char Char"/>
    <w:basedOn w:val="DocumentMap"/>
    <w:autoRedefine/>
    <w:rsid w:val="0063688F"/>
    <w:pPr>
      <w:widowControl w:val="0"/>
      <w:jc w:val="both"/>
    </w:pPr>
    <w:rPr>
      <w:rFonts w:eastAsia="SimSun"/>
      <w:kern w:val="2"/>
      <w:sz w:val="24"/>
      <w:szCs w:val="24"/>
      <w:lang w:eastAsia="zh-CN"/>
    </w:rPr>
  </w:style>
  <w:style w:type="paragraph" w:styleId="DocumentMap">
    <w:name w:val="Document Map"/>
    <w:basedOn w:val="Normal"/>
    <w:link w:val="DocumentMapChar"/>
    <w:rsid w:val="0063688F"/>
    <w:pPr>
      <w:shd w:val="clear" w:color="auto" w:fill="000080"/>
      <w:spacing w:before="0" w:after="0"/>
      <w:jc w:val="left"/>
    </w:pPr>
    <w:rPr>
      <w:rFonts w:ascii="Tahoma" w:eastAsia="Times New Roman" w:hAnsi="Tahoma"/>
      <w:sz w:val="20"/>
      <w:szCs w:val="20"/>
    </w:rPr>
  </w:style>
  <w:style w:type="character" w:customStyle="1" w:styleId="DocumentMapChar">
    <w:name w:val="Document Map Char"/>
    <w:basedOn w:val="DefaultParagraphFont"/>
    <w:link w:val="DocumentMap"/>
    <w:rsid w:val="0063688F"/>
    <w:rPr>
      <w:rFonts w:ascii="Tahoma" w:eastAsia="Times New Roman" w:hAnsi="Tahoma" w:cs="Times New Roman"/>
      <w:sz w:val="20"/>
      <w:szCs w:val="20"/>
      <w:shd w:val="clear" w:color="auto" w:fill="000080"/>
    </w:rPr>
  </w:style>
  <w:style w:type="paragraph" w:customStyle="1" w:styleId="loaivanban">
    <w:name w:val="loaivanban"/>
    <w:basedOn w:val="Normal"/>
    <w:rsid w:val="0063688F"/>
    <w:pPr>
      <w:spacing w:before="100" w:beforeAutospacing="1" w:after="100" w:afterAutospacing="1"/>
      <w:jc w:val="left"/>
    </w:pPr>
    <w:rPr>
      <w:rFonts w:eastAsia="Times New Roman"/>
      <w:sz w:val="24"/>
      <w:szCs w:val="24"/>
    </w:rPr>
  </w:style>
  <w:style w:type="character" w:customStyle="1" w:styleId="CharChar1">
    <w:name w:val="Char Char1"/>
    <w:rsid w:val="0063688F"/>
    <w:rPr>
      <w:sz w:val="24"/>
      <w:szCs w:val="24"/>
      <w:lang w:bidi="ar-SA"/>
    </w:rPr>
  </w:style>
  <w:style w:type="character" w:styleId="CommentReference">
    <w:name w:val="annotation reference"/>
    <w:rsid w:val="0063688F"/>
    <w:rPr>
      <w:sz w:val="16"/>
      <w:szCs w:val="16"/>
    </w:rPr>
  </w:style>
  <w:style w:type="paragraph" w:styleId="CommentText">
    <w:name w:val="annotation text"/>
    <w:basedOn w:val="Normal"/>
    <w:link w:val="CommentTextChar"/>
    <w:rsid w:val="0063688F"/>
    <w:pPr>
      <w:spacing w:before="0" w:after="0"/>
      <w:jc w:val="left"/>
    </w:pPr>
    <w:rPr>
      <w:rFonts w:eastAsia="Times New Roman"/>
      <w:sz w:val="20"/>
      <w:szCs w:val="20"/>
    </w:rPr>
  </w:style>
  <w:style w:type="character" w:customStyle="1" w:styleId="CommentTextChar">
    <w:name w:val="Comment Text Char"/>
    <w:basedOn w:val="DefaultParagraphFont"/>
    <w:link w:val="CommentText"/>
    <w:rsid w:val="0063688F"/>
    <w:rPr>
      <w:rFonts w:eastAsia="Times New Roman" w:cs="Times New Roman"/>
      <w:sz w:val="20"/>
      <w:szCs w:val="20"/>
    </w:rPr>
  </w:style>
  <w:style w:type="paragraph" w:customStyle="1" w:styleId="1Char">
    <w:name w:val="1 Char"/>
    <w:basedOn w:val="DocumentMap"/>
    <w:autoRedefine/>
    <w:rsid w:val="0063688F"/>
    <w:pPr>
      <w:widowControl w:val="0"/>
      <w:jc w:val="both"/>
    </w:pPr>
    <w:rPr>
      <w:rFonts w:eastAsia="SimSun"/>
      <w:kern w:val="2"/>
      <w:sz w:val="24"/>
      <w:szCs w:val="24"/>
      <w:lang w:eastAsia="zh-CN"/>
    </w:rPr>
  </w:style>
  <w:style w:type="paragraph" w:customStyle="1" w:styleId="BodyText21">
    <w:name w:val="Body Text 21"/>
    <w:basedOn w:val="Normal"/>
    <w:rsid w:val="0063688F"/>
    <w:pPr>
      <w:widowControl w:val="0"/>
      <w:spacing w:before="0" w:after="0"/>
      <w:jc w:val="both"/>
    </w:pPr>
    <w:rPr>
      <w:rFonts w:ascii=".VnTime" w:eastAsia="Times New Roman" w:hAnsi=".VnTime"/>
      <w:szCs w:val="20"/>
      <w:lang w:val="en-GB"/>
    </w:rPr>
  </w:style>
  <w:style w:type="paragraph" w:customStyle="1" w:styleId="Char1CharCharChar">
    <w:name w:val="Char1 Char Char Char"/>
    <w:basedOn w:val="Normal"/>
    <w:rsid w:val="0063688F"/>
    <w:pPr>
      <w:widowControl w:val="0"/>
      <w:spacing w:before="0" w:after="0"/>
      <w:jc w:val="both"/>
    </w:pPr>
    <w:rPr>
      <w:rFonts w:eastAsia="SimSun"/>
      <w:noProof/>
      <w:kern w:val="2"/>
      <w:sz w:val="24"/>
      <w:szCs w:val="26"/>
      <w:lang w:eastAsia="zh-CN"/>
    </w:rPr>
  </w:style>
  <w:style w:type="paragraph" w:customStyle="1" w:styleId="1CharCharCharChar">
    <w:name w:val="1 Char Char Char Char"/>
    <w:basedOn w:val="DocumentMap"/>
    <w:autoRedefine/>
    <w:rsid w:val="0063688F"/>
    <w:pPr>
      <w:widowControl w:val="0"/>
      <w:jc w:val="both"/>
    </w:pPr>
    <w:rPr>
      <w:rFonts w:eastAsia="SimSun"/>
      <w:kern w:val="2"/>
      <w:sz w:val="24"/>
      <w:szCs w:val="24"/>
      <w:lang w:eastAsia="zh-CN"/>
    </w:rPr>
  </w:style>
  <w:style w:type="character" w:customStyle="1" w:styleId="docsearchtitle1">
    <w:name w:val="docsearchtitle1"/>
    <w:rsid w:val="0063688F"/>
  </w:style>
  <w:style w:type="paragraph" w:customStyle="1" w:styleId="CharCharChar">
    <w:name w:val="Char Char Char"/>
    <w:basedOn w:val="Normal"/>
    <w:rsid w:val="0063688F"/>
    <w:pPr>
      <w:spacing w:before="0" w:after="160" w:line="240" w:lineRule="exact"/>
      <w:jc w:val="left"/>
    </w:pPr>
    <w:rPr>
      <w:rFonts w:ascii="Tahoma" w:eastAsia="PMingLiU" w:hAnsi="Tahoma"/>
      <w:sz w:val="20"/>
      <w:szCs w:val="20"/>
    </w:rPr>
  </w:style>
  <w:style w:type="paragraph" w:customStyle="1" w:styleId="MB">
    <w:name w:val="MB"/>
    <w:basedOn w:val="Normal"/>
    <w:next w:val="Normal"/>
    <w:autoRedefine/>
    <w:qFormat/>
    <w:rsid w:val="0063688F"/>
    <w:pPr>
      <w:spacing w:before="0" w:after="0"/>
      <w:outlineLvl w:val="0"/>
    </w:pPr>
    <w:rPr>
      <w:b/>
    </w:rPr>
  </w:style>
  <w:style w:type="character" w:customStyle="1" w:styleId="Bodytext0">
    <w:name w:val="Body text_"/>
    <w:link w:val="Bodytext1"/>
    <w:locked/>
    <w:rsid w:val="0063688F"/>
    <w:rPr>
      <w:sz w:val="27"/>
      <w:szCs w:val="27"/>
      <w:shd w:val="clear" w:color="auto" w:fill="FFFFFF"/>
    </w:rPr>
  </w:style>
  <w:style w:type="paragraph" w:customStyle="1" w:styleId="Bodytext1">
    <w:name w:val="Body text1"/>
    <w:basedOn w:val="Normal"/>
    <w:link w:val="Bodytext0"/>
    <w:rsid w:val="0063688F"/>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63688F"/>
    <w:rPr>
      <w:b/>
      <w:bCs/>
      <w:sz w:val="23"/>
      <w:szCs w:val="23"/>
      <w:shd w:val="clear" w:color="auto" w:fill="FFFFFF"/>
    </w:rPr>
  </w:style>
  <w:style w:type="paragraph" w:customStyle="1" w:styleId="Bodytext101">
    <w:name w:val="Body text (10)1"/>
    <w:basedOn w:val="Normal"/>
    <w:link w:val="Bodytext10"/>
    <w:rsid w:val="0063688F"/>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63688F"/>
    <w:rPr>
      <w:sz w:val="17"/>
      <w:szCs w:val="17"/>
      <w:shd w:val="clear" w:color="auto" w:fill="FFFFFF"/>
    </w:rPr>
  </w:style>
  <w:style w:type="paragraph" w:customStyle="1" w:styleId="Bodytext80">
    <w:name w:val="Body text (8)"/>
    <w:basedOn w:val="Normal"/>
    <w:link w:val="Bodytext8"/>
    <w:rsid w:val="0063688F"/>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63688F"/>
    <w:rPr>
      <w:sz w:val="23"/>
      <w:szCs w:val="23"/>
      <w:shd w:val="clear" w:color="auto" w:fill="FFFFFF"/>
    </w:rPr>
  </w:style>
  <w:style w:type="paragraph" w:customStyle="1" w:styleId="Bodytext91">
    <w:name w:val="Body text (9)1"/>
    <w:basedOn w:val="Normal"/>
    <w:link w:val="Bodytext9"/>
    <w:rsid w:val="0063688F"/>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63688F"/>
    <w:rPr>
      <w:i/>
      <w:iCs/>
      <w:sz w:val="23"/>
      <w:szCs w:val="23"/>
      <w:shd w:val="clear" w:color="auto" w:fill="FFFFFF"/>
    </w:rPr>
  </w:style>
  <w:style w:type="paragraph" w:customStyle="1" w:styleId="Bodytext110">
    <w:name w:val="Body text (11)"/>
    <w:basedOn w:val="Normal"/>
    <w:link w:val="Bodytext11"/>
    <w:rsid w:val="0063688F"/>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63688F"/>
    <w:rPr>
      <w:b/>
      <w:bCs/>
      <w:i/>
      <w:iCs/>
      <w:sz w:val="23"/>
      <w:szCs w:val="23"/>
      <w:shd w:val="clear" w:color="auto" w:fill="FFFFFF"/>
    </w:rPr>
  </w:style>
  <w:style w:type="paragraph" w:customStyle="1" w:styleId="Bodytext140">
    <w:name w:val="Body text (14)"/>
    <w:basedOn w:val="Normal"/>
    <w:link w:val="Bodytext14"/>
    <w:rsid w:val="0063688F"/>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63688F"/>
    <w:rPr>
      <w:i w:val="0"/>
      <w:iCs w:val="0"/>
      <w:sz w:val="17"/>
      <w:szCs w:val="17"/>
      <w:shd w:val="clear" w:color="auto" w:fill="FFFFFF"/>
    </w:rPr>
  </w:style>
  <w:style w:type="character" w:customStyle="1" w:styleId="Bodytext100">
    <w:name w:val="Body text (10)"/>
    <w:uiPriority w:val="99"/>
    <w:rsid w:val="0063688F"/>
    <w:rPr>
      <w:b/>
      <w:bCs/>
      <w:sz w:val="23"/>
      <w:szCs w:val="23"/>
      <w:u w:val="single"/>
      <w:shd w:val="clear" w:color="auto" w:fill="FFFFFF"/>
    </w:rPr>
  </w:style>
  <w:style w:type="character" w:customStyle="1" w:styleId="Bodytext14NotItalic">
    <w:name w:val="Body text (14) + Not Italic"/>
    <w:rsid w:val="0063688F"/>
    <w:rPr>
      <w:b/>
      <w:bCs/>
      <w:i w:val="0"/>
      <w:iCs w:val="0"/>
      <w:sz w:val="23"/>
      <w:szCs w:val="23"/>
      <w:shd w:val="clear" w:color="auto" w:fill="FFFFFF"/>
    </w:rPr>
  </w:style>
  <w:style w:type="character" w:customStyle="1" w:styleId="Heading2Char1">
    <w:name w:val="Heading 2 Char1"/>
    <w:aliases w:val="BVI2 Char,Heading 2-BVI Char,RepHead2 Char"/>
    <w:uiPriority w:val="9"/>
    <w:rsid w:val="0063688F"/>
    <w:rPr>
      <w:rFonts w:ascii="Times New Roman" w:eastAsia="Times New Roman" w:hAnsi="Times New Roman" w:cs="Times New Roman"/>
      <w:b/>
      <w:sz w:val="25"/>
      <w:szCs w:val="20"/>
    </w:rPr>
  </w:style>
  <w:style w:type="character" w:customStyle="1" w:styleId="Heading4Char1">
    <w:name w:val="Heading 4 Char1"/>
    <w:rsid w:val="0063688F"/>
    <w:rPr>
      <w:rFonts w:ascii="Times New Roman" w:eastAsia="Times New Roman" w:hAnsi="Times New Roman" w:cs="Times New Roman"/>
      <w:b/>
      <w:sz w:val="26"/>
      <w:szCs w:val="20"/>
    </w:rPr>
  </w:style>
  <w:style w:type="character" w:styleId="FollowedHyperlink">
    <w:name w:val="FollowedHyperlink"/>
    <w:rsid w:val="0063688F"/>
    <w:rPr>
      <w:color w:val="800080"/>
      <w:u w:val="single"/>
    </w:rPr>
  </w:style>
  <w:style w:type="character" w:customStyle="1" w:styleId="grame">
    <w:name w:val="grame"/>
    <w:rsid w:val="0063688F"/>
  </w:style>
  <w:style w:type="character" w:customStyle="1" w:styleId="share-count">
    <w:name w:val="share-count"/>
    <w:rsid w:val="0063688F"/>
  </w:style>
  <w:style w:type="character" w:customStyle="1" w:styleId="required">
    <w:name w:val="required"/>
    <w:rsid w:val="0063688F"/>
  </w:style>
  <w:style w:type="character" w:customStyle="1" w:styleId="nopublish">
    <w:name w:val="nopublish"/>
    <w:rsid w:val="0063688F"/>
  </w:style>
  <w:style w:type="character" w:customStyle="1" w:styleId="share-count1">
    <w:name w:val="share-count1"/>
    <w:rsid w:val="0063688F"/>
    <w:rPr>
      <w:color w:val="666666"/>
      <w:sz w:val="22"/>
      <w:szCs w:val="22"/>
    </w:rPr>
  </w:style>
  <w:style w:type="character" w:customStyle="1" w:styleId="share-count2">
    <w:name w:val="share-count2"/>
    <w:rsid w:val="0063688F"/>
    <w:rPr>
      <w:color w:val="666666"/>
      <w:sz w:val="22"/>
      <w:szCs w:val="22"/>
    </w:rPr>
  </w:style>
  <w:style w:type="character" w:customStyle="1" w:styleId="required1">
    <w:name w:val="required1"/>
    <w:rsid w:val="0063688F"/>
    <w:rPr>
      <w:color w:val="989898"/>
      <w:sz w:val="17"/>
      <w:szCs w:val="17"/>
      <w:shd w:val="clear" w:color="auto" w:fill="auto"/>
    </w:rPr>
  </w:style>
  <w:style w:type="character" w:customStyle="1" w:styleId="nopublish1">
    <w:name w:val="nopublish1"/>
    <w:rsid w:val="0063688F"/>
    <w:rPr>
      <w:color w:val="989898"/>
      <w:sz w:val="17"/>
      <w:szCs w:val="17"/>
      <w:shd w:val="clear" w:color="auto" w:fill="auto"/>
    </w:rPr>
  </w:style>
  <w:style w:type="character" w:customStyle="1" w:styleId="required2">
    <w:name w:val="required2"/>
    <w:rsid w:val="0063688F"/>
    <w:rPr>
      <w:color w:val="6F6F6F"/>
      <w:sz w:val="17"/>
      <w:szCs w:val="17"/>
      <w:shd w:val="clear" w:color="auto" w:fill="auto"/>
    </w:rPr>
  </w:style>
  <w:style w:type="character" w:customStyle="1" w:styleId="nopublish2">
    <w:name w:val="nopublish2"/>
    <w:rsid w:val="0063688F"/>
    <w:rPr>
      <w:color w:val="6F6F6F"/>
      <w:sz w:val="17"/>
      <w:szCs w:val="17"/>
      <w:shd w:val="clear" w:color="auto" w:fill="auto"/>
    </w:rPr>
  </w:style>
  <w:style w:type="character" w:customStyle="1" w:styleId="comment-form-log-out3">
    <w:name w:val="comment-form-log-out3"/>
    <w:rsid w:val="0063688F"/>
  </w:style>
  <w:style w:type="character" w:customStyle="1" w:styleId="pds-answer-span">
    <w:name w:val="pds-answer-span"/>
    <w:rsid w:val="0063688F"/>
  </w:style>
  <w:style w:type="character" w:customStyle="1" w:styleId="heading3-h">
    <w:name w:val="heading3-h"/>
    <w:rsid w:val="0063688F"/>
  </w:style>
  <w:style w:type="character" w:customStyle="1" w:styleId="header-h">
    <w:name w:val="header-h"/>
    <w:rsid w:val="0063688F"/>
  </w:style>
  <w:style w:type="character" w:customStyle="1" w:styleId="pbody">
    <w:name w:val="pbody"/>
    <w:rsid w:val="0063688F"/>
  </w:style>
  <w:style w:type="paragraph" w:customStyle="1" w:styleId="CharCharCharCharCharCharCharCharCharCharCharCharCharCharCharChar">
    <w:name w:val="Char Char Char Char Char Char Char Char Char Char Char Char Char Char Char Char"/>
    <w:autoRedefine/>
    <w:rsid w:val="0063688F"/>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63688F"/>
    <w:pPr>
      <w:spacing w:before="100" w:beforeAutospacing="1" w:after="100" w:afterAutospacing="1"/>
      <w:jc w:val="left"/>
    </w:pPr>
    <w:rPr>
      <w:rFonts w:ascii="Arial" w:eastAsia="Times New Roman" w:hAnsi="Arial" w:cs="Arial"/>
      <w:color w:val="666666"/>
      <w:sz w:val="18"/>
      <w:szCs w:val="18"/>
    </w:rPr>
  </w:style>
  <w:style w:type="character" w:customStyle="1" w:styleId="HTMLAddressChar">
    <w:name w:val="HTML Address Char"/>
    <w:link w:val="HTMLAddress"/>
    <w:rsid w:val="0063688F"/>
    <w:rPr>
      <w:rFonts w:ascii=".VnTime" w:hAnsi=".VnTime"/>
      <w:i/>
      <w:iCs/>
      <w:sz w:val="24"/>
      <w:szCs w:val="24"/>
      <w:lang w:val="fi-FI"/>
    </w:rPr>
  </w:style>
  <w:style w:type="paragraph" w:styleId="HTMLAddress">
    <w:name w:val="HTML Address"/>
    <w:basedOn w:val="Normal"/>
    <w:link w:val="HTMLAddressChar"/>
    <w:unhideWhenUsed/>
    <w:rsid w:val="0063688F"/>
    <w:pPr>
      <w:snapToGrid w:val="0"/>
      <w:spacing w:before="0" w:after="0"/>
      <w:jc w:val="left"/>
    </w:pPr>
    <w:rPr>
      <w:rFonts w:ascii=".VnTime" w:eastAsiaTheme="minorHAnsi" w:hAnsi=".VnTime" w:cstheme="minorBidi"/>
      <w:i/>
      <w:iCs/>
      <w:sz w:val="24"/>
      <w:szCs w:val="24"/>
      <w:lang w:val="fi-FI"/>
    </w:rPr>
  </w:style>
  <w:style w:type="character" w:customStyle="1" w:styleId="HTMLAddressChar1">
    <w:name w:val="HTML Address Char1"/>
    <w:basedOn w:val="DefaultParagraphFont"/>
    <w:rsid w:val="0063688F"/>
    <w:rPr>
      <w:rFonts w:eastAsia="Calibri" w:cs="Times New Roman"/>
      <w:i/>
      <w:iCs/>
    </w:rPr>
  </w:style>
  <w:style w:type="character" w:customStyle="1" w:styleId="Bodytext85pt2">
    <w:name w:val="Body text + 8.5 pt2"/>
    <w:aliases w:val="Bold9"/>
    <w:rsid w:val="0063688F"/>
    <w:rPr>
      <w:b/>
      <w:bCs/>
      <w:sz w:val="17"/>
      <w:szCs w:val="17"/>
      <w:shd w:val="clear" w:color="auto" w:fill="FFFFFF"/>
    </w:rPr>
  </w:style>
  <w:style w:type="character" w:customStyle="1" w:styleId="normal-h1">
    <w:name w:val="normal-h1"/>
    <w:uiPriority w:val="99"/>
    <w:rsid w:val="0063688F"/>
    <w:rPr>
      <w:rFonts w:ascii="Times New Roman" w:hAnsi="Times New Roman" w:cs="Times New Roman" w:hint="default"/>
      <w:color w:val="0000FF"/>
      <w:sz w:val="24"/>
      <w:szCs w:val="24"/>
    </w:rPr>
  </w:style>
  <w:style w:type="character" w:customStyle="1" w:styleId="dangcohieuluc">
    <w:name w:val="dangcohieuluc"/>
    <w:rsid w:val="0063688F"/>
  </w:style>
  <w:style w:type="character" w:customStyle="1" w:styleId="Footnote4">
    <w:name w:val="Footnote (4)_"/>
    <w:basedOn w:val="DefaultParagraphFont"/>
    <w:link w:val="Footnote41"/>
    <w:rsid w:val="0063688F"/>
    <w:rPr>
      <w:b/>
      <w:bCs/>
      <w:sz w:val="17"/>
      <w:szCs w:val="17"/>
      <w:shd w:val="clear" w:color="auto" w:fill="FFFFFF"/>
    </w:rPr>
  </w:style>
  <w:style w:type="character" w:customStyle="1" w:styleId="Footnote40">
    <w:name w:val="Footnote (4)"/>
    <w:basedOn w:val="Footnote4"/>
    <w:rsid w:val="0063688F"/>
    <w:rPr>
      <w:b/>
      <w:bCs/>
      <w:sz w:val="17"/>
      <w:szCs w:val="17"/>
      <w:shd w:val="clear" w:color="auto" w:fill="FFFFFF"/>
    </w:rPr>
  </w:style>
  <w:style w:type="paragraph" w:customStyle="1" w:styleId="Footnote41">
    <w:name w:val="Footnote (4)1"/>
    <w:basedOn w:val="Normal"/>
    <w:link w:val="Footnote4"/>
    <w:rsid w:val="0063688F"/>
    <w:pPr>
      <w:widowControl w:val="0"/>
      <w:shd w:val="clear" w:color="auto" w:fill="FFFFFF"/>
      <w:spacing w:before="0" w:after="0" w:line="226" w:lineRule="exact"/>
      <w:jc w:val="left"/>
    </w:pPr>
    <w:rPr>
      <w:rFonts w:eastAsiaTheme="minorHAnsi" w:cstheme="minorBidi"/>
      <w:b/>
      <w:bCs/>
      <w:sz w:val="17"/>
      <w:szCs w:val="17"/>
    </w:rPr>
  </w:style>
  <w:style w:type="paragraph" w:styleId="NoSpacing">
    <w:name w:val="No Spacing"/>
    <w:uiPriority w:val="1"/>
    <w:qFormat/>
    <w:rsid w:val="0063688F"/>
    <w:pPr>
      <w:spacing w:after="0" w:line="240" w:lineRule="auto"/>
    </w:pPr>
  </w:style>
  <w:style w:type="character" w:customStyle="1" w:styleId="Vnbnnidung2">
    <w:name w:val="Văn bản nội dung (2)_"/>
    <w:link w:val="Vnbnnidung20"/>
    <w:rsid w:val="0063688F"/>
    <w:rPr>
      <w:rFonts w:eastAsia="Times New Roman"/>
      <w:sz w:val="26"/>
      <w:szCs w:val="26"/>
      <w:shd w:val="clear" w:color="auto" w:fill="FFFFFF"/>
    </w:rPr>
  </w:style>
  <w:style w:type="paragraph" w:customStyle="1" w:styleId="Vnbnnidung20">
    <w:name w:val="Văn bản nội dung (2)"/>
    <w:basedOn w:val="Normal"/>
    <w:link w:val="Vnbnnidung2"/>
    <w:rsid w:val="0063688F"/>
    <w:pPr>
      <w:widowControl w:val="0"/>
      <w:shd w:val="clear" w:color="auto" w:fill="FFFFFF"/>
      <w:spacing w:before="480" w:after="0" w:line="306" w:lineRule="exact"/>
      <w:ind w:hanging="740"/>
    </w:pPr>
    <w:rPr>
      <w:rFonts w:eastAsia="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D56A-9586-44EC-9F0E-290EFD2C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53</Pages>
  <Words>14017</Words>
  <Characters>79899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HP</cp:lastModifiedBy>
  <cp:revision>22</cp:revision>
  <dcterms:created xsi:type="dcterms:W3CDTF">2020-04-07T06:50:00Z</dcterms:created>
  <dcterms:modified xsi:type="dcterms:W3CDTF">2020-08-12T00:53:00Z</dcterms:modified>
</cp:coreProperties>
</file>